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29F" w:rsidRPr="003A329F" w:rsidRDefault="003A329F" w:rsidP="003A329F">
      <w:pPr>
        <w:jc w:val="right"/>
        <w:rPr>
          <w:rFonts w:eastAsia="Calibri"/>
          <w:sz w:val="28"/>
          <w:szCs w:val="28"/>
          <w:lang w:eastAsia="en-US"/>
        </w:rPr>
      </w:pPr>
      <w:r w:rsidRPr="003A329F">
        <w:rPr>
          <w:rFonts w:eastAsia="Calibri"/>
          <w:sz w:val="28"/>
          <w:szCs w:val="28"/>
          <w:lang w:eastAsia="en-US"/>
        </w:rPr>
        <w:t>Додаток №1</w:t>
      </w:r>
    </w:p>
    <w:p w:rsidR="003A329F" w:rsidRPr="003A329F" w:rsidRDefault="003A329F" w:rsidP="003A329F">
      <w:pPr>
        <w:jc w:val="right"/>
        <w:rPr>
          <w:rFonts w:eastAsia="Calibri"/>
          <w:sz w:val="28"/>
          <w:szCs w:val="28"/>
          <w:lang w:eastAsia="en-US"/>
        </w:rPr>
      </w:pPr>
      <w:r w:rsidRPr="003A329F">
        <w:rPr>
          <w:rFonts w:eastAsia="Calibri"/>
          <w:sz w:val="28"/>
          <w:szCs w:val="28"/>
          <w:lang w:eastAsia="en-US"/>
        </w:rPr>
        <w:t>до листа ІППОЧО</w:t>
      </w:r>
    </w:p>
    <w:p w:rsidR="003A329F" w:rsidRPr="003A329F" w:rsidRDefault="007D554D" w:rsidP="003A329F">
      <w:pPr>
        <w:jc w:val="right"/>
        <w:rPr>
          <w:rFonts w:eastAsia="Calibri"/>
          <w:sz w:val="28"/>
          <w:szCs w:val="28"/>
          <w:lang w:eastAsia="en-US"/>
        </w:rPr>
      </w:pPr>
      <w:r>
        <w:rPr>
          <w:rFonts w:eastAsia="Calibri"/>
          <w:sz w:val="28"/>
          <w:szCs w:val="28"/>
          <w:lang w:eastAsia="en-US"/>
        </w:rPr>
        <w:t>від _</w:t>
      </w:r>
      <w:bookmarkStart w:id="0" w:name="_GoBack"/>
      <w:bookmarkEnd w:id="0"/>
      <w:r>
        <w:rPr>
          <w:rFonts w:eastAsia="Calibri"/>
          <w:sz w:val="28"/>
          <w:szCs w:val="28"/>
          <w:lang w:eastAsia="en-US"/>
        </w:rPr>
        <w:t>24.03.2015_№</w:t>
      </w:r>
      <w:r w:rsidR="003A329F" w:rsidRPr="003A329F">
        <w:rPr>
          <w:rFonts w:eastAsia="Calibri"/>
          <w:sz w:val="28"/>
          <w:szCs w:val="28"/>
          <w:lang w:eastAsia="en-US"/>
        </w:rPr>
        <w:t>_</w:t>
      </w:r>
      <w:r w:rsidR="00F1433C" w:rsidRPr="00F1433C">
        <w:rPr>
          <w:rFonts w:eastAsia="Calibri"/>
          <w:sz w:val="28"/>
          <w:szCs w:val="28"/>
          <w:lang w:eastAsia="en-US"/>
        </w:rPr>
        <w:t>2/4-241</w:t>
      </w:r>
    </w:p>
    <w:p w:rsidR="00230F96" w:rsidRDefault="00230F96" w:rsidP="00FC424F">
      <w:pPr>
        <w:ind w:firstLine="708"/>
        <w:jc w:val="right"/>
        <w:rPr>
          <w:sz w:val="28"/>
          <w:szCs w:val="28"/>
        </w:rPr>
      </w:pPr>
    </w:p>
    <w:p w:rsidR="00A57B73" w:rsidRPr="00E172C1" w:rsidRDefault="00A57B73" w:rsidP="00A57B73">
      <w:pPr>
        <w:ind w:firstLine="708"/>
        <w:jc w:val="both"/>
        <w:rPr>
          <w:bCs/>
          <w:sz w:val="28"/>
          <w:szCs w:val="28"/>
        </w:rPr>
      </w:pPr>
      <w:r>
        <w:rPr>
          <w:sz w:val="28"/>
          <w:szCs w:val="28"/>
        </w:rPr>
        <w:t>Ураховуючи викладене, з</w:t>
      </w:r>
      <w:r w:rsidRPr="009000B7">
        <w:rPr>
          <w:sz w:val="28"/>
          <w:szCs w:val="28"/>
        </w:rPr>
        <w:t xml:space="preserve"> </w:t>
      </w:r>
      <w:r>
        <w:rPr>
          <w:sz w:val="28"/>
          <w:szCs w:val="28"/>
        </w:rPr>
        <w:t xml:space="preserve">подальшого запобігання учиненню кримінальних правопорушень неповнолітніми у групі, як разом з дорослими, </w:t>
      </w:r>
      <w:r>
        <w:rPr>
          <w:bCs/>
          <w:sz w:val="28"/>
          <w:szCs w:val="28"/>
        </w:rPr>
        <w:t xml:space="preserve">так і в складі груп неповнолітніх, </w:t>
      </w:r>
      <w:r w:rsidRPr="00E172C1">
        <w:rPr>
          <w:bCs/>
          <w:sz w:val="28"/>
          <w:szCs w:val="28"/>
        </w:rPr>
        <w:t>здійснено</w:t>
      </w:r>
      <w:r>
        <w:rPr>
          <w:bCs/>
          <w:sz w:val="28"/>
          <w:szCs w:val="28"/>
        </w:rPr>
        <w:t xml:space="preserve"> аналіз</w:t>
      </w:r>
      <w:r w:rsidRPr="00E172C1">
        <w:rPr>
          <w:bCs/>
          <w:sz w:val="28"/>
          <w:szCs w:val="28"/>
        </w:rPr>
        <w:t xml:space="preserve"> </w:t>
      </w:r>
      <w:r>
        <w:rPr>
          <w:sz w:val="28"/>
          <w:szCs w:val="28"/>
        </w:rPr>
        <w:t xml:space="preserve">комплексу ознак, які відображають: особливості середовища, в якому формувалася особа правопорушника; особливості його світосприйняття (відхилення у сфері потреб, інтересів, звичок); </w:t>
      </w:r>
      <w:r w:rsidR="00FC424F">
        <w:rPr>
          <w:sz w:val="28"/>
          <w:szCs w:val="28"/>
        </w:rPr>
        <w:t>морально-ціннісні орієнтації</w:t>
      </w:r>
      <w:r>
        <w:rPr>
          <w:sz w:val="28"/>
          <w:szCs w:val="28"/>
        </w:rPr>
        <w:t xml:space="preserve">; ставлення до </w:t>
      </w:r>
      <w:r w:rsidR="00FC424F">
        <w:rPr>
          <w:sz w:val="28"/>
          <w:szCs w:val="28"/>
        </w:rPr>
        <w:t>навчальної</w:t>
      </w:r>
      <w:r>
        <w:rPr>
          <w:sz w:val="28"/>
          <w:szCs w:val="28"/>
        </w:rPr>
        <w:t xml:space="preserve"> діяльності; статус у класному колективі; роль, яку він виконував у групі з протиправною спрямованістю; взаємозв’язок ,,</w:t>
      </w:r>
      <w:r w:rsidR="00FC424F">
        <w:rPr>
          <w:sz w:val="28"/>
          <w:szCs w:val="28"/>
        </w:rPr>
        <w:t>внутрішньої готовності”</w:t>
      </w:r>
      <w:r>
        <w:rPr>
          <w:sz w:val="28"/>
          <w:szCs w:val="28"/>
        </w:rPr>
        <w:t xml:space="preserve"> і зовнішніх умов  при виборі протиправної поведінки.</w:t>
      </w:r>
    </w:p>
    <w:p w:rsidR="00A57B73" w:rsidRPr="0044140F" w:rsidRDefault="00A57B73" w:rsidP="00A57B73">
      <w:pPr>
        <w:ind w:firstLine="708"/>
        <w:jc w:val="both"/>
        <w:rPr>
          <w:sz w:val="28"/>
          <w:szCs w:val="28"/>
        </w:rPr>
      </w:pPr>
      <w:r w:rsidRPr="0044140F">
        <w:rPr>
          <w:sz w:val="28"/>
          <w:szCs w:val="28"/>
        </w:rPr>
        <w:t xml:space="preserve">Втягнення неповнолітнього у злочинну групу є результатом сукупної дії комплексу причин і умов. Не можна обмежуються встановленням або однієї з причин, або однієї з умов, - це не дає можливості скласти правильне уявлення про всі причинно-наслідкові залежності, що призвели до здійснення неповнолітніми злочину при цьому обов'язковим є визначення наявності або відсутності кореляції між явищами причинно-наслідкової детермінації. </w:t>
      </w:r>
    </w:p>
    <w:p w:rsidR="00A57B73" w:rsidRPr="0044140F" w:rsidRDefault="00A57B73" w:rsidP="00A57B73">
      <w:pPr>
        <w:ind w:firstLine="708"/>
        <w:jc w:val="both"/>
        <w:rPr>
          <w:sz w:val="28"/>
          <w:szCs w:val="28"/>
        </w:rPr>
      </w:pPr>
      <w:r w:rsidRPr="0044140F">
        <w:rPr>
          <w:sz w:val="28"/>
          <w:szCs w:val="28"/>
        </w:rPr>
        <w:t>Кожний конкретний злочин викликається не однією ізольованою причиною, а сукупністю детермінант (факторів), які діяли у різний час та в різних умовах. Але за усієї складності взаємодії цих факторів їх можна певним чином класифікувати, виокремити, які з них стали  основними та  вирішальними.</w:t>
      </w:r>
    </w:p>
    <w:p w:rsidR="00A57B73" w:rsidRPr="0044140F" w:rsidRDefault="00A57B73" w:rsidP="00A57B73">
      <w:pPr>
        <w:ind w:firstLine="708"/>
        <w:jc w:val="both"/>
        <w:rPr>
          <w:sz w:val="28"/>
          <w:szCs w:val="28"/>
        </w:rPr>
      </w:pPr>
      <w:r w:rsidRPr="0044140F">
        <w:rPr>
          <w:sz w:val="28"/>
          <w:szCs w:val="28"/>
        </w:rPr>
        <w:t xml:space="preserve">Взаємодія умов та причин побудована за типом детермінації минулого і теперішнього. Залежно від цього умови поділяються на дві групи: </w:t>
      </w:r>
    </w:p>
    <w:p w:rsidR="00A57B73" w:rsidRPr="0044140F" w:rsidRDefault="00A57B73" w:rsidP="00A57B73">
      <w:pPr>
        <w:ind w:firstLine="708"/>
        <w:jc w:val="both"/>
        <w:rPr>
          <w:sz w:val="28"/>
          <w:szCs w:val="28"/>
        </w:rPr>
      </w:pPr>
      <w:r w:rsidRPr="0044140F">
        <w:rPr>
          <w:sz w:val="28"/>
          <w:szCs w:val="28"/>
        </w:rPr>
        <w:t>а) умови, які призвели до виникнення (формування) причини, тобто ті, які формують особу неповнолітнього правопорушника</w:t>
      </w:r>
      <w:r w:rsidR="006972B0">
        <w:rPr>
          <w:sz w:val="28"/>
          <w:szCs w:val="28"/>
        </w:rPr>
        <w:t xml:space="preserve"> (внутрішні)</w:t>
      </w:r>
      <w:r w:rsidRPr="0044140F">
        <w:rPr>
          <w:sz w:val="28"/>
          <w:szCs w:val="28"/>
        </w:rPr>
        <w:t>;</w:t>
      </w:r>
    </w:p>
    <w:p w:rsidR="00A57B73" w:rsidRPr="0044140F" w:rsidRDefault="00A57B73" w:rsidP="00A57B73">
      <w:pPr>
        <w:ind w:firstLine="708"/>
        <w:jc w:val="both"/>
        <w:rPr>
          <w:sz w:val="28"/>
          <w:szCs w:val="28"/>
        </w:rPr>
      </w:pPr>
      <w:r w:rsidRPr="0044140F">
        <w:rPr>
          <w:sz w:val="28"/>
          <w:szCs w:val="28"/>
        </w:rPr>
        <w:t>б) умови, що дозволили забезпечити сам факт діяння, тобто "технічно" здійснити злочинні наміри</w:t>
      </w:r>
      <w:r w:rsidR="006972B0">
        <w:rPr>
          <w:sz w:val="28"/>
          <w:szCs w:val="28"/>
        </w:rPr>
        <w:t xml:space="preserve"> (зовнішні)</w:t>
      </w:r>
      <w:r w:rsidRPr="0044140F">
        <w:rPr>
          <w:sz w:val="28"/>
          <w:szCs w:val="28"/>
        </w:rPr>
        <w:t>.</w:t>
      </w:r>
    </w:p>
    <w:p w:rsidR="00A57B73" w:rsidRPr="0044140F" w:rsidRDefault="00A57B73" w:rsidP="00A57B73">
      <w:pPr>
        <w:ind w:firstLine="708"/>
        <w:jc w:val="both"/>
        <w:rPr>
          <w:sz w:val="28"/>
          <w:szCs w:val="28"/>
        </w:rPr>
      </w:pPr>
      <w:r w:rsidRPr="0044140F">
        <w:rPr>
          <w:sz w:val="28"/>
          <w:szCs w:val="28"/>
        </w:rPr>
        <w:t xml:space="preserve">Вчинення злочину є результатом взаємодії двох цих двох груп факторів: асоціальних поглядів та установок даної особи і конкретної життєвої ситуації, в якій вона перебувала перед вчиненням злочину, безпосереднього впливу ситуації та опосередковано попереднього формування особи. </w:t>
      </w:r>
    </w:p>
    <w:p w:rsidR="00A57B73" w:rsidRPr="0044140F" w:rsidRDefault="00A57B73" w:rsidP="00A57B73">
      <w:pPr>
        <w:ind w:firstLine="708"/>
        <w:jc w:val="both"/>
        <w:rPr>
          <w:sz w:val="28"/>
          <w:szCs w:val="28"/>
        </w:rPr>
      </w:pPr>
      <w:r w:rsidRPr="0044140F">
        <w:rPr>
          <w:sz w:val="28"/>
          <w:szCs w:val="28"/>
        </w:rPr>
        <w:t xml:space="preserve">Співвідношення ролі вказаних чинників у кожному разі може бути різним. Здебільшого головну роль відіграє </w:t>
      </w:r>
      <w:r w:rsidR="007E0E1C">
        <w:rPr>
          <w:sz w:val="28"/>
          <w:szCs w:val="28"/>
        </w:rPr>
        <w:t>,,</w:t>
      </w:r>
      <w:r w:rsidRPr="0044140F">
        <w:rPr>
          <w:sz w:val="28"/>
          <w:szCs w:val="28"/>
        </w:rPr>
        <w:t>негативне</w:t>
      </w:r>
      <w:r w:rsidR="007E0E1C">
        <w:rPr>
          <w:sz w:val="28"/>
          <w:szCs w:val="28"/>
        </w:rPr>
        <w:t>”</w:t>
      </w:r>
      <w:r w:rsidRPr="0044140F">
        <w:rPr>
          <w:sz w:val="28"/>
          <w:szCs w:val="28"/>
        </w:rPr>
        <w:t xml:space="preserve"> формування самої особи.</w:t>
      </w:r>
    </w:p>
    <w:p w:rsidR="00A57B73" w:rsidRPr="00CE02DE" w:rsidRDefault="00A57B73" w:rsidP="00A57B73">
      <w:pPr>
        <w:ind w:firstLine="708"/>
        <w:jc w:val="both"/>
        <w:rPr>
          <w:sz w:val="28"/>
          <w:szCs w:val="28"/>
        </w:rPr>
      </w:pPr>
      <w:r w:rsidRPr="0044140F">
        <w:rPr>
          <w:sz w:val="28"/>
          <w:szCs w:val="28"/>
        </w:rPr>
        <w:t>Вплив зовнішніх обставин може призвести до скоєння злочину лише особою, яка вже як особистість є психологічно  деформованою і навпаки її діяльність може призвести до необхідного результату лише тод</w:t>
      </w:r>
      <w:r>
        <w:rPr>
          <w:sz w:val="28"/>
          <w:szCs w:val="28"/>
        </w:rPr>
        <w:t>і, коли у навколишній дійсності</w:t>
      </w:r>
      <w:r w:rsidRPr="0044140F">
        <w:rPr>
          <w:sz w:val="28"/>
          <w:szCs w:val="28"/>
        </w:rPr>
        <w:t xml:space="preserve"> є сприятливі умови.</w:t>
      </w:r>
    </w:p>
    <w:p w:rsidR="00A57B73" w:rsidRPr="00EF2465" w:rsidRDefault="00A57B73" w:rsidP="00A57B73">
      <w:pPr>
        <w:ind w:firstLine="708"/>
        <w:jc w:val="both"/>
        <w:rPr>
          <w:sz w:val="28"/>
          <w:szCs w:val="28"/>
        </w:rPr>
      </w:pPr>
      <w:r w:rsidRPr="00EF2465">
        <w:rPr>
          <w:sz w:val="28"/>
          <w:szCs w:val="28"/>
        </w:rPr>
        <w:t xml:space="preserve">Фактори, які сприяють формуванню протиправної поведінки неповнолітнього, потрібно шукати насамперед в конкретному соціальному середовищі, яке його оточує. </w:t>
      </w:r>
      <w:proofErr w:type="spellStart"/>
      <w:r w:rsidRPr="00EF2465">
        <w:rPr>
          <w:sz w:val="28"/>
          <w:szCs w:val="28"/>
        </w:rPr>
        <w:t>Початково</w:t>
      </w:r>
      <w:proofErr w:type="spellEnd"/>
      <w:r>
        <w:rPr>
          <w:sz w:val="28"/>
          <w:szCs w:val="28"/>
        </w:rPr>
        <w:t xml:space="preserve">, </w:t>
      </w:r>
      <w:r w:rsidRPr="00EF2465">
        <w:rPr>
          <w:sz w:val="28"/>
          <w:szCs w:val="28"/>
        </w:rPr>
        <w:t xml:space="preserve"> формування особи неповнолітнього починається у його першій соціальній групі - сім'ї. </w:t>
      </w:r>
    </w:p>
    <w:p w:rsidR="00A57B73" w:rsidRPr="00EF2465" w:rsidRDefault="00A57B73" w:rsidP="00A57B73">
      <w:pPr>
        <w:ind w:firstLine="708"/>
        <w:jc w:val="both"/>
        <w:rPr>
          <w:sz w:val="28"/>
          <w:szCs w:val="28"/>
        </w:rPr>
      </w:pPr>
      <w:r w:rsidRPr="00EF2465">
        <w:rPr>
          <w:sz w:val="28"/>
          <w:szCs w:val="28"/>
        </w:rPr>
        <w:t>Сім'я займає центральне місце у формуванні особи неповнолітнього. Вона надає дитині уявлення про життєві цінності, про те, що потрібно знати і як себе поводити. І саме недоліки сімейного виховання. займають важливе місце у визначенні детермінант, що сприяють злочинності неповнолітніх.</w:t>
      </w:r>
    </w:p>
    <w:p w:rsidR="00A57B73" w:rsidRPr="00EF2465" w:rsidRDefault="00A57B73" w:rsidP="00A57B73">
      <w:pPr>
        <w:ind w:firstLine="708"/>
        <w:jc w:val="both"/>
        <w:rPr>
          <w:sz w:val="28"/>
          <w:szCs w:val="28"/>
        </w:rPr>
      </w:pPr>
      <w:r w:rsidRPr="00EF2465">
        <w:rPr>
          <w:sz w:val="28"/>
          <w:szCs w:val="28"/>
        </w:rPr>
        <w:lastRenderedPageBreak/>
        <w:t>При цьому сім</w:t>
      </w:r>
      <w:r w:rsidRPr="00EF2465">
        <w:rPr>
          <w:sz w:val="28"/>
          <w:szCs w:val="28"/>
          <w:lang w:val="ru-RU"/>
        </w:rPr>
        <w:t>`</w:t>
      </w:r>
      <w:r w:rsidRPr="00EF2465">
        <w:rPr>
          <w:sz w:val="28"/>
          <w:szCs w:val="28"/>
        </w:rPr>
        <w:t>я не завжди є неповною.</w:t>
      </w:r>
      <w:r w:rsidRPr="00EF2465">
        <w:rPr>
          <w:color w:val="C00000"/>
          <w:sz w:val="28"/>
          <w:szCs w:val="28"/>
        </w:rPr>
        <w:t xml:space="preserve"> </w:t>
      </w:r>
      <w:r w:rsidRPr="00CE02DE">
        <w:rPr>
          <w:sz w:val="28"/>
          <w:szCs w:val="28"/>
        </w:rPr>
        <w:t xml:space="preserve">Неблагополучними трапляються і повні сім'ї з двома батьками. </w:t>
      </w:r>
    </w:p>
    <w:p w:rsidR="00A57B73" w:rsidRPr="00EF2465" w:rsidRDefault="00A57B73" w:rsidP="00A57B73">
      <w:pPr>
        <w:ind w:firstLine="708"/>
        <w:jc w:val="both"/>
        <w:rPr>
          <w:sz w:val="28"/>
          <w:szCs w:val="28"/>
        </w:rPr>
      </w:pPr>
      <w:r>
        <w:rPr>
          <w:sz w:val="28"/>
          <w:szCs w:val="28"/>
        </w:rPr>
        <w:t>Поняття ,,</w:t>
      </w:r>
      <w:r w:rsidRPr="00EF2465">
        <w:rPr>
          <w:sz w:val="28"/>
          <w:szCs w:val="28"/>
        </w:rPr>
        <w:t>сімейне неблагополуччя</w:t>
      </w:r>
      <w:r>
        <w:rPr>
          <w:sz w:val="28"/>
          <w:szCs w:val="28"/>
        </w:rPr>
        <w:t>”</w:t>
      </w:r>
      <w:r w:rsidRPr="00EF2465">
        <w:rPr>
          <w:sz w:val="28"/>
          <w:szCs w:val="28"/>
        </w:rPr>
        <w:t xml:space="preserve"> - комплексне, воно охоплює різноманітні негативні характеристики сім'ї, недоліки не тільки її структурного складу, але й стан внутрішньо сімейних стосунків, характер відносин членів родини із зовнішніми соціальними інститутами.</w:t>
      </w:r>
    </w:p>
    <w:p w:rsidR="00A57B73" w:rsidRPr="00EF2465" w:rsidRDefault="00A57B73" w:rsidP="00A57B73">
      <w:pPr>
        <w:ind w:firstLine="708"/>
        <w:jc w:val="both"/>
        <w:rPr>
          <w:sz w:val="28"/>
          <w:szCs w:val="28"/>
        </w:rPr>
      </w:pPr>
      <w:r w:rsidRPr="00EF2465">
        <w:rPr>
          <w:sz w:val="28"/>
          <w:szCs w:val="28"/>
        </w:rPr>
        <w:t>Така сім'я характеризується порушенням етики внутрішньо-сімейних відносин - систематичні сварки на очах у дітей, пияцтво, ухилення від виконання сімейних обов'язків і т. ін.</w:t>
      </w:r>
    </w:p>
    <w:p w:rsidR="00A57B73" w:rsidRPr="00EF2465" w:rsidRDefault="00A57B73" w:rsidP="00A57B73">
      <w:pPr>
        <w:ind w:firstLine="708"/>
        <w:jc w:val="both"/>
        <w:rPr>
          <w:sz w:val="28"/>
          <w:szCs w:val="28"/>
        </w:rPr>
      </w:pPr>
      <w:r w:rsidRPr="00EF2465">
        <w:rPr>
          <w:sz w:val="28"/>
          <w:szCs w:val="28"/>
        </w:rPr>
        <w:t xml:space="preserve">Негативно позначається на підлітках методи їх виховання, фізичне покарання, надмірне потурання їм або, навпаки, зайва суворість, застосування кожним з батьків протилежних методів впливу. Поведінка дітей - це поведінка самостійних індивідів. Виховання лише тоді справляє позитивний вплив, коли сама дитина усвідомлює обґрунтованість і справедливість вимог вихователя. </w:t>
      </w:r>
    </w:p>
    <w:p w:rsidR="00A57B73" w:rsidRPr="00EF2465" w:rsidRDefault="00A57B73" w:rsidP="00A57B73">
      <w:pPr>
        <w:ind w:firstLine="708"/>
        <w:jc w:val="both"/>
        <w:rPr>
          <w:sz w:val="28"/>
          <w:szCs w:val="28"/>
        </w:rPr>
      </w:pPr>
      <w:r w:rsidRPr="00EF2465">
        <w:rPr>
          <w:sz w:val="28"/>
          <w:szCs w:val="28"/>
        </w:rPr>
        <w:t>Несправедливе покарання робить дитину злою, потайною, сприяє егоїзму, впертості та індивідуалізму, тобто настають результати прямо протилежні тим, яких намагалися досягли батьки.</w:t>
      </w:r>
    </w:p>
    <w:p w:rsidR="00A57B73" w:rsidRPr="00EF2465" w:rsidRDefault="00A57B73" w:rsidP="00A57B73">
      <w:pPr>
        <w:ind w:firstLine="708"/>
        <w:jc w:val="both"/>
        <w:rPr>
          <w:sz w:val="28"/>
          <w:szCs w:val="28"/>
        </w:rPr>
      </w:pPr>
      <w:r w:rsidRPr="00EF2465">
        <w:rPr>
          <w:sz w:val="28"/>
          <w:szCs w:val="28"/>
        </w:rPr>
        <w:t xml:space="preserve">Несприятливе сімейне середовище  призводить до того, що дітям з раннього дитинства прищеплюються скривлені моральні переконання та ідеали, в них формуються гіпертрофовані потреби, виробляються протиправні способи їх задоволення. Навіть тоді, коли батьки свідомо не навчають свою дитину антигромадській поведінці, то її до цього штовхають самі умови життя даної родини, її побут, традиції, моральна атмосфера, ціннісні орієнтації. </w:t>
      </w:r>
    </w:p>
    <w:p w:rsidR="00A57B73" w:rsidRPr="00EF2465" w:rsidRDefault="00A57B73" w:rsidP="00A57B73">
      <w:pPr>
        <w:ind w:firstLine="708"/>
        <w:jc w:val="both"/>
        <w:rPr>
          <w:sz w:val="28"/>
          <w:szCs w:val="28"/>
        </w:rPr>
      </w:pPr>
      <w:r w:rsidRPr="00EF2465">
        <w:rPr>
          <w:sz w:val="28"/>
          <w:szCs w:val="28"/>
        </w:rPr>
        <w:t>Негативні сімейні умови накладають свій відбиток на подальшу поведінку підлітка у школі, колективі, серед друзів.</w:t>
      </w:r>
      <w:r>
        <w:rPr>
          <w:sz w:val="28"/>
          <w:szCs w:val="28"/>
        </w:rPr>
        <w:t xml:space="preserve"> </w:t>
      </w:r>
      <w:r w:rsidRPr="00EF2465">
        <w:rPr>
          <w:sz w:val="28"/>
          <w:szCs w:val="28"/>
        </w:rPr>
        <w:t xml:space="preserve">Тобто поведінка батьків детермінує розвиток особистості дитини. </w:t>
      </w:r>
    </w:p>
    <w:p w:rsidR="00A57B73" w:rsidRDefault="00A57B73" w:rsidP="00A57B73">
      <w:pPr>
        <w:ind w:firstLine="708"/>
        <w:jc w:val="both"/>
        <w:rPr>
          <w:sz w:val="28"/>
          <w:szCs w:val="28"/>
        </w:rPr>
      </w:pPr>
      <w:r w:rsidRPr="00EF2465">
        <w:rPr>
          <w:sz w:val="28"/>
          <w:szCs w:val="28"/>
        </w:rPr>
        <w:t xml:space="preserve">Недоліки виховання в сім'ї виявляються не лише в поганому впливі батьків на дітей, ай в самоусуненні від постійної особистої участі у вихованні дітей, у мовчазному санкціонуванні випадків їх аморальної поведінки, у відсутності турботи про їх навчання, працевлаштування, культуру поведінки, коло інтересів тощо. </w:t>
      </w:r>
    </w:p>
    <w:p w:rsidR="00A57B73" w:rsidRDefault="00A57B73" w:rsidP="00A57B73">
      <w:pPr>
        <w:ind w:firstLine="708"/>
        <w:jc w:val="both"/>
        <w:rPr>
          <w:sz w:val="28"/>
          <w:szCs w:val="28"/>
        </w:rPr>
      </w:pPr>
      <w:r w:rsidRPr="00EF2465">
        <w:rPr>
          <w:sz w:val="28"/>
          <w:szCs w:val="28"/>
        </w:rPr>
        <w:t>Проблемна сім'я характеризується хронічною соціально-психологічною напруженістю, яка викликана різноманітними об'єктивними або суб'єктивними причинами. У таких родинах батьки не можуть, хоча й бажають, правильно виховувати дітей. Це породжує бездоглядність підлітків, зміну інтересі</w:t>
      </w:r>
      <w:r>
        <w:rPr>
          <w:sz w:val="28"/>
          <w:szCs w:val="28"/>
        </w:rPr>
        <w:t>в підлітків на дворове оточення.</w:t>
      </w:r>
    </w:p>
    <w:p w:rsidR="00A57B73" w:rsidRPr="00CE02DE" w:rsidRDefault="00A57B73" w:rsidP="00A57B73">
      <w:pPr>
        <w:ind w:firstLine="708"/>
        <w:jc w:val="both"/>
        <w:rPr>
          <w:sz w:val="28"/>
          <w:szCs w:val="28"/>
        </w:rPr>
      </w:pPr>
      <w:r w:rsidRPr="00CE02DE">
        <w:rPr>
          <w:sz w:val="28"/>
          <w:szCs w:val="28"/>
        </w:rPr>
        <w:t>Таким чином можемо виділити обставини, що сприяють асоціальному формуванню особи в сім'ї:</w:t>
      </w:r>
    </w:p>
    <w:p w:rsidR="00A57B73" w:rsidRPr="00CE02DE" w:rsidRDefault="00A57B73" w:rsidP="00A57B73">
      <w:pPr>
        <w:ind w:firstLine="708"/>
        <w:jc w:val="both"/>
        <w:rPr>
          <w:sz w:val="28"/>
          <w:szCs w:val="28"/>
        </w:rPr>
      </w:pPr>
      <w:r w:rsidRPr="00CE02DE">
        <w:rPr>
          <w:sz w:val="28"/>
          <w:szCs w:val="28"/>
        </w:rPr>
        <w:t xml:space="preserve">а) неповна родина або інші обставини, які перешкоджають здійсненню повсякденного нагляду за дітьми, відсутність одного </w:t>
      </w:r>
      <w:r>
        <w:rPr>
          <w:sz w:val="28"/>
          <w:szCs w:val="28"/>
        </w:rPr>
        <w:t>з батьків, хвороба батьків тощо</w:t>
      </w:r>
      <w:r w:rsidRPr="00CE02DE">
        <w:rPr>
          <w:sz w:val="28"/>
          <w:szCs w:val="28"/>
        </w:rPr>
        <w:t xml:space="preserve">; </w:t>
      </w:r>
    </w:p>
    <w:p w:rsidR="00A57B73" w:rsidRPr="00CE02DE" w:rsidRDefault="00A57B73" w:rsidP="00A57B73">
      <w:pPr>
        <w:ind w:firstLine="708"/>
        <w:jc w:val="both"/>
        <w:rPr>
          <w:sz w:val="28"/>
          <w:szCs w:val="28"/>
        </w:rPr>
      </w:pPr>
      <w:r w:rsidRPr="00CE02DE">
        <w:rPr>
          <w:sz w:val="28"/>
          <w:szCs w:val="28"/>
        </w:rPr>
        <w:t xml:space="preserve">б) </w:t>
      </w:r>
      <w:r w:rsidR="00DC716D">
        <w:rPr>
          <w:sz w:val="28"/>
          <w:szCs w:val="28"/>
        </w:rPr>
        <w:t xml:space="preserve">неспроможність </w:t>
      </w:r>
      <w:r w:rsidRPr="00CE02DE">
        <w:rPr>
          <w:sz w:val="28"/>
          <w:szCs w:val="28"/>
        </w:rPr>
        <w:t>виконання батьками своїх обов'язків щодо необхідного виховання дітей, неувага до їх інтересів, грубість, деспотизм батьків;</w:t>
      </w:r>
    </w:p>
    <w:p w:rsidR="00A57B73" w:rsidRDefault="00A57B73" w:rsidP="00A57B73">
      <w:pPr>
        <w:ind w:firstLine="708"/>
        <w:jc w:val="both"/>
        <w:rPr>
          <w:sz w:val="28"/>
          <w:szCs w:val="28"/>
        </w:rPr>
      </w:pPr>
      <w:r w:rsidRPr="00CE02DE">
        <w:rPr>
          <w:sz w:val="28"/>
          <w:szCs w:val="28"/>
        </w:rPr>
        <w:t xml:space="preserve">в) наявність у сім'ї асоціальних поглядів; </w:t>
      </w:r>
    </w:p>
    <w:p w:rsidR="00A57B73" w:rsidRPr="00CE02DE" w:rsidRDefault="00A57B73" w:rsidP="00A57B73">
      <w:pPr>
        <w:ind w:firstLine="708"/>
        <w:jc w:val="both"/>
        <w:rPr>
          <w:sz w:val="28"/>
          <w:szCs w:val="28"/>
        </w:rPr>
      </w:pPr>
      <w:r w:rsidRPr="00CE02DE">
        <w:rPr>
          <w:sz w:val="28"/>
          <w:szCs w:val="28"/>
        </w:rPr>
        <w:t xml:space="preserve">г) негативний приклад батьків або інших членів сім'ї: сварки, скандали, алкоголізм, наркоманія; </w:t>
      </w:r>
    </w:p>
    <w:p w:rsidR="00A57B73" w:rsidRPr="00EF2465" w:rsidRDefault="00A57B73" w:rsidP="00A57B73">
      <w:pPr>
        <w:ind w:firstLine="708"/>
        <w:jc w:val="both"/>
        <w:rPr>
          <w:sz w:val="28"/>
          <w:szCs w:val="28"/>
        </w:rPr>
      </w:pPr>
      <w:r>
        <w:rPr>
          <w:sz w:val="28"/>
          <w:szCs w:val="28"/>
        </w:rPr>
        <w:lastRenderedPageBreak/>
        <w:t>д</w:t>
      </w:r>
      <w:r w:rsidRPr="00CE02DE">
        <w:rPr>
          <w:sz w:val="28"/>
          <w:szCs w:val="28"/>
        </w:rPr>
        <w:t xml:space="preserve">) втягнення </w:t>
      </w:r>
      <w:r w:rsidR="00DC716D">
        <w:rPr>
          <w:sz w:val="28"/>
          <w:szCs w:val="28"/>
        </w:rPr>
        <w:t xml:space="preserve">батьками </w:t>
      </w:r>
      <w:r w:rsidRPr="00CE02DE">
        <w:rPr>
          <w:sz w:val="28"/>
          <w:szCs w:val="28"/>
        </w:rPr>
        <w:t>дітей у жебрацтво, проституцію, крадіжки та інші форми злочинної діяльності.</w:t>
      </w:r>
    </w:p>
    <w:p w:rsidR="00A57B73" w:rsidRPr="00EF2465" w:rsidRDefault="00A57B73" w:rsidP="00A57B73">
      <w:pPr>
        <w:ind w:firstLine="708"/>
        <w:jc w:val="both"/>
        <w:rPr>
          <w:sz w:val="28"/>
          <w:szCs w:val="28"/>
        </w:rPr>
      </w:pPr>
      <w:r w:rsidRPr="00EF2465">
        <w:rPr>
          <w:sz w:val="28"/>
          <w:szCs w:val="28"/>
        </w:rPr>
        <w:t>Проте сама детермінація далеко не однозначна, адже особистість неповнолітнього правопорушника може сформуватися як у сім'ї асоціально</w:t>
      </w:r>
      <w:r>
        <w:rPr>
          <w:sz w:val="28"/>
          <w:szCs w:val="28"/>
        </w:rPr>
        <w:t>го</w:t>
      </w:r>
      <w:r w:rsidRPr="00EF2465">
        <w:rPr>
          <w:sz w:val="28"/>
          <w:szCs w:val="28"/>
        </w:rPr>
        <w:t xml:space="preserve"> типу, так і в ,,благополучній” сім'ї, однак характер,формування буде носити різний характер і механізм.</w:t>
      </w:r>
    </w:p>
    <w:p w:rsidR="00A57B73" w:rsidRPr="00EF2465" w:rsidRDefault="00A57B73" w:rsidP="00A57B73">
      <w:pPr>
        <w:ind w:firstLine="708"/>
        <w:jc w:val="both"/>
        <w:rPr>
          <w:sz w:val="28"/>
          <w:szCs w:val="28"/>
        </w:rPr>
      </w:pPr>
      <w:r w:rsidRPr="00EF2465">
        <w:rPr>
          <w:sz w:val="28"/>
          <w:szCs w:val="28"/>
        </w:rPr>
        <w:t xml:space="preserve">Бездоглядності може сприяти як низький інтелектуальний розвиток батьків, який не дозволить їм в достатній мірі займатися вихованням дітей, так і достатньо високий інтелектуальний рівень батьків у тих випадках, коли вони приділяють роботі основну свою увагу, не залишаючи часу для спілкування зі своїми дітьми. </w:t>
      </w:r>
    </w:p>
    <w:p w:rsidR="00A57B73" w:rsidRPr="00EF2465" w:rsidRDefault="00A57B73" w:rsidP="00A57B73">
      <w:pPr>
        <w:ind w:firstLine="708"/>
        <w:jc w:val="both"/>
        <w:rPr>
          <w:sz w:val="28"/>
          <w:szCs w:val="28"/>
        </w:rPr>
      </w:pPr>
      <w:r w:rsidRPr="00EF2465">
        <w:rPr>
          <w:sz w:val="28"/>
          <w:szCs w:val="28"/>
        </w:rPr>
        <w:t xml:space="preserve">Таким чином, підліток часто наданий самому собі.  За цих умов формуванням неповнолітнього займається ,,вулиця”, його ,,друзі”.  </w:t>
      </w:r>
    </w:p>
    <w:p w:rsidR="00A57B73" w:rsidRDefault="00A57B73" w:rsidP="00A57B73">
      <w:pPr>
        <w:ind w:firstLine="708"/>
        <w:jc w:val="both"/>
        <w:rPr>
          <w:sz w:val="28"/>
          <w:szCs w:val="28"/>
        </w:rPr>
      </w:pPr>
      <w:r w:rsidRPr="00EF2465">
        <w:rPr>
          <w:sz w:val="28"/>
          <w:szCs w:val="28"/>
        </w:rPr>
        <w:t xml:space="preserve">Також існує два типи порушень дитячо-батьківських стосунків – це емоційне відчуження дитини батьками або зверх контроль </w:t>
      </w:r>
      <w:r>
        <w:rPr>
          <w:sz w:val="28"/>
          <w:szCs w:val="28"/>
        </w:rPr>
        <w:t xml:space="preserve">з їхнього боку, що </w:t>
      </w:r>
      <w:r w:rsidRPr="00EF2465">
        <w:rPr>
          <w:sz w:val="28"/>
          <w:szCs w:val="28"/>
        </w:rPr>
        <w:t>перетворюється</w:t>
      </w:r>
      <w:r>
        <w:rPr>
          <w:sz w:val="28"/>
          <w:szCs w:val="28"/>
        </w:rPr>
        <w:t xml:space="preserve"> </w:t>
      </w:r>
      <w:r w:rsidRPr="00EF2465">
        <w:rPr>
          <w:sz w:val="28"/>
          <w:szCs w:val="28"/>
        </w:rPr>
        <w:t>у форм</w:t>
      </w:r>
      <w:r>
        <w:rPr>
          <w:sz w:val="28"/>
          <w:szCs w:val="28"/>
        </w:rPr>
        <w:t>у</w:t>
      </w:r>
      <w:r w:rsidRPr="00EF2465">
        <w:rPr>
          <w:sz w:val="28"/>
          <w:szCs w:val="28"/>
        </w:rPr>
        <w:t xml:space="preserve"> певного ,,виховного стилю” – авторитаризму, </w:t>
      </w:r>
      <w:proofErr w:type="spellStart"/>
      <w:r w:rsidRPr="00EF2465">
        <w:rPr>
          <w:sz w:val="28"/>
          <w:szCs w:val="28"/>
        </w:rPr>
        <w:t>зверхконтролю</w:t>
      </w:r>
      <w:proofErr w:type="spellEnd"/>
      <w:r w:rsidRPr="00EF2465">
        <w:rPr>
          <w:sz w:val="28"/>
          <w:szCs w:val="28"/>
        </w:rPr>
        <w:t xml:space="preserve">, </w:t>
      </w:r>
      <w:proofErr w:type="spellStart"/>
      <w:r w:rsidRPr="00EF2465">
        <w:rPr>
          <w:sz w:val="28"/>
          <w:szCs w:val="28"/>
        </w:rPr>
        <w:t>гіперопікування</w:t>
      </w:r>
      <w:proofErr w:type="spellEnd"/>
      <w:r w:rsidRPr="00EF2465">
        <w:rPr>
          <w:sz w:val="28"/>
          <w:szCs w:val="28"/>
        </w:rPr>
        <w:t xml:space="preserve"> або </w:t>
      </w:r>
      <w:proofErr w:type="spellStart"/>
      <w:r w:rsidRPr="00EF2465">
        <w:rPr>
          <w:sz w:val="28"/>
          <w:szCs w:val="28"/>
        </w:rPr>
        <w:t>гіперпротекції</w:t>
      </w:r>
      <w:proofErr w:type="spellEnd"/>
      <w:r w:rsidRPr="00EF2465">
        <w:rPr>
          <w:sz w:val="28"/>
          <w:szCs w:val="28"/>
        </w:rPr>
        <w:t xml:space="preserve">. </w:t>
      </w:r>
    </w:p>
    <w:p w:rsidR="00A57B73" w:rsidRPr="00EF2465" w:rsidRDefault="00A57B73" w:rsidP="00A57B73">
      <w:pPr>
        <w:ind w:firstLine="708"/>
        <w:jc w:val="both"/>
        <w:rPr>
          <w:sz w:val="28"/>
          <w:szCs w:val="28"/>
        </w:rPr>
      </w:pPr>
      <w:r w:rsidRPr="00EF2465">
        <w:rPr>
          <w:sz w:val="28"/>
          <w:szCs w:val="28"/>
        </w:rPr>
        <w:t>Ці стилі у цілому характеризуються тотальною невдоволеністю дитиною, прагненням ,,переробити</w:t>
      </w:r>
      <w:r>
        <w:rPr>
          <w:sz w:val="28"/>
          <w:szCs w:val="28"/>
        </w:rPr>
        <w:t>”</w:t>
      </w:r>
      <w:r w:rsidRPr="00EF2465">
        <w:rPr>
          <w:sz w:val="28"/>
          <w:szCs w:val="28"/>
        </w:rPr>
        <w:t xml:space="preserve"> її, великою кількістю обмежень, заборон і покарань. Дорослий, таким чином, дістає можливість висловити свою агресію по відношенню до дитини, при чому агресія виглядає та інтерпретується як підвищена турбота і увага. Дитина виступає як ,,зручний” об'єкт </w:t>
      </w:r>
      <w:r w:rsidR="0011743C">
        <w:rPr>
          <w:sz w:val="28"/>
          <w:szCs w:val="28"/>
        </w:rPr>
        <w:t>вивільнення</w:t>
      </w:r>
      <w:r w:rsidRPr="00EF2465">
        <w:rPr>
          <w:sz w:val="28"/>
          <w:szCs w:val="28"/>
        </w:rPr>
        <w:t xml:space="preserve"> агресії, їй приписуються неіснуючі недоліки або нав'язується певний ,,успішний” життєвий сценарій.  </w:t>
      </w:r>
    </w:p>
    <w:p w:rsidR="00A57B73" w:rsidRPr="005C7744" w:rsidRDefault="00A57B73" w:rsidP="00A57B73">
      <w:pPr>
        <w:ind w:firstLine="708"/>
        <w:jc w:val="both"/>
        <w:rPr>
          <w:sz w:val="28"/>
          <w:szCs w:val="28"/>
        </w:rPr>
      </w:pPr>
      <w:r w:rsidRPr="005C7744">
        <w:rPr>
          <w:sz w:val="28"/>
          <w:szCs w:val="28"/>
        </w:rPr>
        <w:t xml:space="preserve">Так, неправильне сімейне виховання умовно можна розділити на кілька типів: </w:t>
      </w:r>
    </w:p>
    <w:p w:rsidR="00A57B73" w:rsidRPr="005C7744" w:rsidRDefault="00A57B73" w:rsidP="00A57B73">
      <w:pPr>
        <w:ind w:firstLine="708"/>
        <w:jc w:val="both"/>
        <w:rPr>
          <w:sz w:val="28"/>
          <w:szCs w:val="28"/>
        </w:rPr>
      </w:pPr>
      <w:r w:rsidRPr="005C7744">
        <w:rPr>
          <w:sz w:val="28"/>
          <w:szCs w:val="28"/>
        </w:rPr>
        <w:t xml:space="preserve">а) бездоглядність та безконтрольність, що призводять до того, що діти полишені на самих себе і проводять час у пошуку ,,веселощів” і потрапляють під вплив ,,вуличних” компаній і протиправних угруповань. </w:t>
      </w:r>
    </w:p>
    <w:p w:rsidR="00A57B73" w:rsidRPr="005C7744" w:rsidRDefault="00A57B73" w:rsidP="00A57B73">
      <w:pPr>
        <w:ind w:firstLine="708"/>
        <w:jc w:val="both"/>
        <w:rPr>
          <w:sz w:val="28"/>
          <w:szCs w:val="28"/>
        </w:rPr>
      </w:pPr>
      <w:r w:rsidRPr="005C7744">
        <w:rPr>
          <w:sz w:val="28"/>
          <w:szCs w:val="28"/>
        </w:rPr>
        <w:t xml:space="preserve">б) </w:t>
      </w:r>
      <w:proofErr w:type="spellStart"/>
      <w:r w:rsidRPr="005C7744">
        <w:rPr>
          <w:sz w:val="28"/>
          <w:szCs w:val="28"/>
        </w:rPr>
        <w:t>гіперопіка</w:t>
      </w:r>
      <w:proofErr w:type="spellEnd"/>
      <w:r w:rsidRPr="005C7744">
        <w:rPr>
          <w:sz w:val="28"/>
          <w:szCs w:val="28"/>
        </w:rPr>
        <w:t xml:space="preserve">, що виражається в постійному нагляді за поведінкою дитини, численних заборонах і контролю за кожним дитячим кроком і рішенням; </w:t>
      </w:r>
    </w:p>
    <w:p w:rsidR="00A57B73" w:rsidRPr="005C7744" w:rsidRDefault="00A57B73" w:rsidP="00A57B73">
      <w:pPr>
        <w:ind w:firstLine="708"/>
        <w:jc w:val="both"/>
        <w:rPr>
          <w:sz w:val="28"/>
          <w:szCs w:val="28"/>
        </w:rPr>
      </w:pPr>
      <w:r w:rsidRPr="005C7744">
        <w:rPr>
          <w:sz w:val="28"/>
          <w:szCs w:val="28"/>
        </w:rPr>
        <w:t xml:space="preserve">в) виховання в обстановці байдужості, холодності, нечутливості; </w:t>
      </w:r>
    </w:p>
    <w:p w:rsidR="00A57B73" w:rsidRPr="005C7744" w:rsidRDefault="00A57B73" w:rsidP="00A57B73">
      <w:pPr>
        <w:ind w:firstLine="708"/>
        <w:jc w:val="both"/>
        <w:rPr>
          <w:sz w:val="28"/>
          <w:szCs w:val="28"/>
        </w:rPr>
      </w:pPr>
      <w:r w:rsidRPr="005C7744">
        <w:rPr>
          <w:sz w:val="28"/>
          <w:szCs w:val="28"/>
        </w:rPr>
        <w:t xml:space="preserve">г) ,,жорстоке виховання”, коли за найменшу провину дитину карають і вона росте в постійному страху перед покаранням; </w:t>
      </w:r>
    </w:p>
    <w:p w:rsidR="00A57B73" w:rsidRPr="005C7744" w:rsidRDefault="00A57B73" w:rsidP="00A57B73">
      <w:pPr>
        <w:ind w:firstLine="708"/>
        <w:jc w:val="both"/>
        <w:rPr>
          <w:sz w:val="28"/>
          <w:szCs w:val="28"/>
        </w:rPr>
      </w:pPr>
      <w:r w:rsidRPr="005C7744">
        <w:rPr>
          <w:sz w:val="28"/>
          <w:szCs w:val="28"/>
        </w:rPr>
        <w:t>д) виховання в умовах підвищеної моральної відповідальності - з малих років дитині навіюється думка, що він повинен виправдати численні честолюбні надії батьків або на нього покладаються недитячі непосильні турботи.</w:t>
      </w:r>
    </w:p>
    <w:p w:rsidR="00A57B73" w:rsidRPr="001F6C98" w:rsidRDefault="00A57B73" w:rsidP="00A57B73">
      <w:pPr>
        <w:ind w:firstLine="708"/>
        <w:jc w:val="both"/>
        <w:rPr>
          <w:sz w:val="28"/>
          <w:szCs w:val="28"/>
        </w:rPr>
      </w:pPr>
      <w:r w:rsidRPr="001F6C98">
        <w:rPr>
          <w:sz w:val="28"/>
          <w:szCs w:val="28"/>
        </w:rPr>
        <w:t>Тепер розглянемо іншу складову вчинення неповнолітніми тяжких злочинів – це характеристика самої особи неповнолітнього.</w:t>
      </w:r>
    </w:p>
    <w:p w:rsidR="00A57B73" w:rsidRPr="001F6C98" w:rsidRDefault="00A57B73" w:rsidP="00A57B73">
      <w:pPr>
        <w:ind w:firstLine="708"/>
        <w:jc w:val="both"/>
        <w:rPr>
          <w:sz w:val="28"/>
          <w:szCs w:val="28"/>
        </w:rPr>
      </w:pPr>
      <w:r w:rsidRPr="001F6C98">
        <w:rPr>
          <w:sz w:val="28"/>
          <w:szCs w:val="28"/>
        </w:rPr>
        <w:t>Підлітковий вік визначають як перехідний. В поведінці підлітка виявляється суперечливість і нестійкість, різкі коливання від наївно-дитячих вчинків до серйозно мотивованих дій. Людина підліткового віку виявляється, як правило, позбавленою послідовної і твердої лінії поведінки. Звідси її особлива схильність до різного роду впливів, у тому числі й таких, які ведуть із правильного шляху й служать причиною іноді серйозних помилок і відхилень від суспільної моралі, призводять до моральних зривів і падінь особистості.</w:t>
      </w:r>
    </w:p>
    <w:p w:rsidR="00A57B73" w:rsidRDefault="003A329F" w:rsidP="00A57B73">
      <w:pPr>
        <w:ind w:firstLine="708"/>
        <w:jc w:val="both"/>
        <w:rPr>
          <w:sz w:val="28"/>
          <w:szCs w:val="28"/>
        </w:rPr>
      </w:pPr>
      <w:r>
        <w:rPr>
          <w:sz w:val="28"/>
          <w:szCs w:val="28"/>
        </w:rPr>
        <w:lastRenderedPageBreak/>
        <w:t>Якщо до 11–</w:t>
      </w:r>
      <w:r w:rsidR="00A57B73" w:rsidRPr="001F6C98">
        <w:rPr>
          <w:sz w:val="28"/>
          <w:szCs w:val="28"/>
        </w:rPr>
        <w:t xml:space="preserve">12 років безперечним критерієм істини був авторитет вихователя, батьків, то з початком перехідного віку підліток намагається мати власний погляд. Він критично ставиться до міркувань дорослих. </w:t>
      </w:r>
    </w:p>
    <w:p w:rsidR="00A57B73" w:rsidRPr="001F6C98" w:rsidRDefault="00A57B73" w:rsidP="00A57B73">
      <w:pPr>
        <w:ind w:firstLine="708"/>
        <w:jc w:val="both"/>
        <w:rPr>
          <w:sz w:val="28"/>
          <w:szCs w:val="28"/>
        </w:rPr>
      </w:pPr>
      <w:r w:rsidRPr="001F6C98">
        <w:rPr>
          <w:sz w:val="28"/>
          <w:szCs w:val="28"/>
        </w:rPr>
        <w:t>Підліток одержує велику кількість інформації, але він ще не має припустимого погляду з цілого ряду питань про суспільні явища і норми. При цьому виникає певна невідповідність між прагненням до самостійного та критичного мислення, з одного боку, і необхідними для цього можливостями — з іншого.. Підліток намагається перебороти цю невідповідність шляхом упертості, тобто намагається захистити власне міркування, погляд, якщо навіть вони неправильні. У такому випадку дорослі, які продовжують спілкуватися з підлітками в авторитарному стилі, поступово втрачають авторитет. Замість них у підлітка з'являється коло інших індивідів, які мислять однаково з ним, яких вони сприймають з повагою.</w:t>
      </w:r>
    </w:p>
    <w:p w:rsidR="00A57B73" w:rsidRPr="001F6C98" w:rsidRDefault="00A57B73" w:rsidP="00A57B73">
      <w:pPr>
        <w:ind w:firstLine="708"/>
        <w:jc w:val="both"/>
        <w:rPr>
          <w:sz w:val="28"/>
          <w:szCs w:val="28"/>
        </w:rPr>
      </w:pPr>
      <w:r w:rsidRPr="001F6C98">
        <w:rPr>
          <w:sz w:val="28"/>
          <w:szCs w:val="28"/>
        </w:rPr>
        <w:t xml:space="preserve">При дослідженні особливостей фізичного розвитку неповнолітнього у формуванні протиправного умислу належить виходити з того, що особливості організації нервової системи впливають на форму прояву та функціонування тих або інших психічних рис, зміст яких визначається соціальними факторами. </w:t>
      </w:r>
    </w:p>
    <w:p w:rsidR="00A57B73" w:rsidRPr="001F6C98" w:rsidRDefault="00A57B73" w:rsidP="00A57B73">
      <w:pPr>
        <w:ind w:firstLine="708"/>
        <w:jc w:val="both"/>
        <w:rPr>
          <w:sz w:val="28"/>
          <w:szCs w:val="28"/>
        </w:rPr>
      </w:pPr>
      <w:r w:rsidRPr="001F6C98">
        <w:rPr>
          <w:sz w:val="28"/>
          <w:szCs w:val="28"/>
        </w:rPr>
        <w:t>Протиріччя, що характерні для всіх вікових етапів, найбільше значення мають при визначенні обставин формування протиправної поведінки неповнолітніх.</w:t>
      </w:r>
      <w:r>
        <w:rPr>
          <w:sz w:val="28"/>
          <w:szCs w:val="28"/>
        </w:rPr>
        <w:t xml:space="preserve"> </w:t>
      </w:r>
      <w:r w:rsidRPr="001F6C98">
        <w:rPr>
          <w:sz w:val="28"/>
          <w:szCs w:val="28"/>
        </w:rPr>
        <w:t>Наприклад, такі вікові особливості, як недостатній життєвий досвід, незавершеність формування ціннісних орієнтацій, підвищена навіюваність, значущість участі в неформальній групі, прагнення показати себе дорослим, продемонструвати незалежність і т. ін.</w:t>
      </w:r>
    </w:p>
    <w:p w:rsidR="00A57B73" w:rsidRPr="001F6C98" w:rsidRDefault="00A57B73" w:rsidP="00A57B73">
      <w:pPr>
        <w:ind w:firstLine="708"/>
        <w:jc w:val="both"/>
        <w:rPr>
          <w:sz w:val="28"/>
          <w:szCs w:val="28"/>
        </w:rPr>
      </w:pPr>
      <w:r w:rsidRPr="001F6C98">
        <w:rPr>
          <w:sz w:val="28"/>
          <w:szCs w:val="28"/>
        </w:rPr>
        <w:t>Внутрішні протиріччя, гостра сприйнятливість і уразливість підлітка, поверховість самосвідомості та самооцінки, відсутність стійких інтересів визначають його особливу схильність до впливу певних умов. Не вироблена ще здатність досить критично, вибірково оцінювати інформацію призводить до того, що різні, іноді випадкові обставини можуть накладати глибокий відбиток на внутрішній світ і поведінку підлітка.</w:t>
      </w:r>
    </w:p>
    <w:p w:rsidR="00A57B73" w:rsidRPr="005C7744" w:rsidRDefault="00A57B73" w:rsidP="00A57B73">
      <w:pPr>
        <w:ind w:firstLine="708"/>
        <w:jc w:val="both"/>
        <w:rPr>
          <w:sz w:val="28"/>
          <w:szCs w:val="28"/>
        </w:rPr>
      </w:pPr>
      <w:r w:rsidRPr="005C7744">
        <w:rPr>
          <w:sz w:val="28"/>
          <w:szCs w:val="28"/>
        </w:rPr>
        <w:t xml:space="preserve">Вивчення та дослідження </w:t>
      </w:r>
      <w:proofErr w:type="spellStart"/>
      <w:r w:rsidRPr="005C7744">
        <w:rPr>
          <w:sz w:val="28"/>
          <w:szCs w:val="28"/>
        </w:rPr>
        <w:t>індивідуально-психологіних</w:t>
      </w:r>
      <w:proofErr w:type="spellEnd"/>
      <w:r w:rsidRPr="005C7744">
        <w:rPr>
          <w:sz w:val="28"/>
          <w:szCs w:val="28"/>
        </w:rPr>
        <w:t xml:space="preserve"> рис характеру та темпераменту, дають можливість  дослідження розвитку такого явища як </w:t>
      </w:r>
      <w:proofErr w:type="spellStart"/>
      <w:r w:rsidRPr="005C7744">
        <w:rPr>
          <w:sz w:val="28"/>
          <w:szCs w:val="28"/>
        </w:rPr>
        <w:t>віктимність</w:t>
      </w:r>
      <w:proofErr w:type="spellEnd"/>
      <w:r w:rsidRPr="005C7744">
        <w:rPr>
          <w:sz w:val="28"/>
          <w:szCs w:val="28"/>
        </w:rPr>
        <w:t xml:space="preserve"> неповнолітніх.</w:t>
      </w:r>
    </w:p>
    <w:p w:rsidR="00A57B73" w:rsidRPr="005C7744" w:rsidRDefault="00A57B73" w:rsidP="00A57B73">
      <w:pPr>
        <w:ind w:firstLine="708"/>
        <w:jc w:val="both"/>
        <w:rPr>
          <w:sz w:val="28"/>
          <w:szCs w:val="28"/>
        </w:rPr>
      </w:pPr>
      <w:r w:rsidRPr="005C7744">
        <w:rPr>
          <w:sz w:val="28"/>
          <w:szCs w:val="28"/>
        </w:rPr>
        <w:t xml:space="preserve">Існує загальна </w:t>
      </w:r>
      <w:proofErr w:type="spellStart"/>
      <w:r w:rsidRPr="005C7744">
        <w:rPr>
          <w:sz w:val="28"/>
          <w:szCs w:val="28"/>
        </w:rPr>
        <w:t>віктимність</w:t>
      </w:r>
      <w:proofErr w:type="spellEnd"/>
      <w:r w:rsidRPr="005C7744">
        <w:rPr>
          <w:sz w:val="28"/>
          <w:szCs w:val="28"/>
        </w:rPr>
        <w:t xml:space="preserve">, залежна від віку, статі, роду діяльності, соціального статусу підлітка. </w:t>
      </w:r>
      <w:proofErr w:type="spellStart"/>
      <w:r w:rsidRPr="005C7744">
        <w:rPr>
          <w:sz w:val="28"/>
          <w:szCs w:val="28"/>
        </w:rPr>
        <w:t>Віктимні</w:t>
      </w:r>
      <w:proofErr w:type="spellEnd"/>
      <w:r w:rsidRPr="005C7744">
        <w:rPr>
          <w:sz w:val="28"/>
          <w:szCs w:val="28"/>
        </w:rPr>
        <w:t xml:space="preserve"> риси, характерні для неповнолітніх, можна поділити на дві групи — загальні та індивідуальні.</w:t>
      </w:r>
    </w:p>
    <w:p w:rsidR="00A57B73" w:rsidRPr="005C7744" w:rsidRDefault="00A57B73" w:rsidP="00A57B73">
      <w:pPr>
        <w:ind w:firstLine="708"/>
        <w:jc w:val="both"/>
        <w:rPr>
          <w:sz w:val="28"/>
          <w:szCs w:val="28"/>
        </w:rPr>
      </w:pPr>
      <w:r w:rsidRPr="005C7744">
        <w:rPr>
          <w:sz w:val="28"/>
          <w:szCs w:val="28"/>
        </w:rPr>
        <w:t>До загальних психологічних рис, притаманних підлітковому вікові як такому належать: довірливість, наївність, допитливість, невміння адекватно реагувати на ситуацію, відставання у психічному розвитку від фізичного, перевага у психічній діяльності процесів збудження над гальмуванням, а, інколи, просто фізична слабкість.</w:t>
      </w:r>
    </w:p>
    <w:p w:rsidR="00A57B73" w:rsidRPr="005C7744" w:rsidRDefault="00A57B73" w:rsidP="00A57B73">
      <w:pPr>
        <w:ind w:firstLine="708"/>
        <w:jc w:val="both"/>
        <w:rPr>
          <w:sz w:val="28"/>
          <w:szCs w:val="28"/>
        </w:rPr>
      </w:pPr>
      <w:r w:rsidRPr="005C7744">
        <w:rPr>
          <w:sz w:val="28"/>
          <w:szCs w:val="28"/>
        </w:rPr>
        <w:t xml:space="preserve">Індивідуальні психічні властивості можуть бути в свою чергу поділені на біопсихологічні, власне психологічні та соціально-психологічні. До власне психологічних відносять: агресивність, тривожність, жорстокість, необ'єктивну оцінку можливостей, схильність до ризику, </w:t>
      </w:r>
      <w:proofErr w:type="spellStart"/>
      <w:r w:rsidRPr="005C7744">
        <w:rPr>
          <w:sz w:val="28"/>
          <w:szCs w:val="28"/>
        </w:rPr>
        <w:t>конформність</w:t>
      </w:r>
      <w:proofErr w:type="spellEnd"/>
      <w:r w:rsidRPr="005C7744">
        <w:rPr>
          <w:sz w:val="28"/>
          <w:szCs w:val="28"/>
        </w:rPr>
        <w:t>, емоційну неврівноваженість або наявність однієї чи поєднання декількох акцентуацій характеру.</w:t>
      </w:r>
    </w:p>
    <w:p w:rsidR="00A57B73" w:rsidRPr="005C7744" w:rsidRDefault="00A57B73" w:rsidP="00A57B73">
      <w:pPr>
        <w:ind w:firstLine="708"/>
        <w:jc w:val="both"/>
        <w:rPr>
          <w:sz w:val="28"/>
          <w:szCs w:val="28"/>
        </w:rPr>
      </w:pPr>
      <w:r w:rsidRPr="005C7744">
        <w:rPr>
          <w:sz w:val="28"/>
          <w:szCs w:val="28"/>
        </w:rPr>
        <w:lastRenderedPageBreak/>
        <w:t>До соціально-психологічних факторів, що можуть підвищувати вразливість непо</w:t>
      </w:r>
      <w:r w:rsidR="008E2084">
        <w:rPr>
          <w:sz w:val="28"/>
          <w:szCs w:val="28"/>
        </w:rPr>
        <w:t>внолітніх належать</w:t>
      </w:r>
      <w:r w:rsidRPr="005C7744">
        <w:rPr>
          <w:sz w:val="28"/>
          <w:szCs w:val="28"/>
        </w:rPr>
        <w:t>: потреба у спілкуванні, самоствердженні, що загострюються у підлітковому віці як в жодному іншому і, звідси, підвищена орієнтація на групу, а також ,,</w:t>
      </w:r>
      <w:proofErr w:type="spellStart"/>
      <w:r w:rsidRPr="005C7744">
        <w:rPr>
          <w:sz w:val="28"/>
          <w:szCs w:val="28"/>
        </w:rPr>
        <w:t>важковиховуваність</w:t>
      </w:r>
      <w:proofErr w:type="spellEnd"/>
      <w:r w:rsidRPr="005C7744">
        <w:rPr>
          <w:sz w:val="28"/>
          <w:szCs w:val="28"/>
        </w:rPr>
        <w:t xml:space="preserve">”, правова необізнаність, незнання головних методів забезпечення особистої безпеки та </w:t>
      </w:r>
      <w:proofErr w:type="spellStart"/>
      <w:r w:rsidRPr="005C7744">
        <w:rPr>
          <w:sz w:val="28"/>
          <w:szCs w:val="28"/>
        </w:rPr>
        <w:t>адиктивна</w:t>
      </w:r>
      <w:proofErr w:type="spellEnd"/>
      <w:r w:rsidRPr="005C7744">
        <w:rPr>
          <w:sz w:val="28"/>
          <w:szCs w:val="28"/>
        </w:rPr>
        <w:t xml:space="preserve"> поведінка.</w:t>
      </w:r>
    </w:p>
    <w:p w:rsidR="00A57B73" w:rsidRPr="005C7744" w:rsidRDefault="00A57B73" w:rsidP="00A57B73">
      <w:pPr>
        <w:ind w:firstLine="708"/>
        <w:jc w:val="both"/>
        <w:rPr>
          <w:sz w:val="28"/>
          <w:szCs w:val="28"/>
        </w:rPr>
      </w:pPr>
      <w:r w:rsidRPr="005C7744">
        <w:rPr>
          <w:sz w:val="28"/>
          <w:szCs w:val="28"/>
        </w:rPr>
        <w:t xml:space="preserve">До біопсихологічних факторів відносять: тип темпераменту, наявність рис, характерних для одного з патопсихологічних </w:t>
      </w:r>
      <w:proofErr w:type="spellStart"/>
      <w:r w:rsidRPr="005C7744">
        <w:rPr>
          <w:sz w:val="28"/>
          <w:szCs w:val="28"/>
        </w:rPr>
        <w:t>симптомокомплексів</w:t>
      </w:r>
      <w:proofErr w:type="spellEnd"/>
      <w:r w:rsidRPr="005C7744">
        <w:rPr>
          <w:sz w:val="28"/>
          <w:szCs w:val="28"/>
        </w:rPr>
        <w:t xml:space="preserve"> (шизо</w:t>
      </w:r>
      <w:r w:rsidR="00C448D0">
        <w:rPr>
          <w:sz w:val="28"/>
          <w:szCs w:val="28"/>
        </w:rPr>
        <w:t xml:space="preserve">френічний, психопатичний, </w:t>
      </w:r>
      <w:proofErr w:type="spellStart"/>
      <w:r w:rsidR="00C448D0">
        <w:rPr>
          <w:sz w:val="28"/>
          <w:szCs w:val="28"/>
        </w:rPr>
        <w:t>оліго</w:t>
      </w:r>
      <w:r w:rsidRPr="005C7744">
        <w:rPr>
          <w:sz w:val="28"/>
          <w:szCs w:val="28"/>
        </w:rPr>
        <w:t>френічний</w:t>
      </w:r>
      <w:proofErr w:type="spellEnd"/>
      <w:r w:rsidRPr="005C7744">
        <w:rPr>
          <w:sz w:val="28"/>
          <w:szCs w:val="28"/>
        </w:rPr>
        <w:t>, органічний патопсихологічний синдроми, психогенна дезорганізація психічної діяльності).</w:t>
      </w:r>
    </w:p>
    <w:p w:rsidR="00A57B73" w:rsidRPr="005C7744" w:rsidRDefault="00A57B73" w:rsidP="00A57B73">
      <w:pPr>
        <w:ind w:firstLine="708"/>
        <w:jc w:val="both"/>
        <w:rPr>
          <w:sz w:val="28"/>
          <w:szCs w:val="28"/>
        </w:rPr>
      </w:pPr>
      <w:r w:rsidRPr="005C7744">
        <w:rPr>
          <w:sz w:val="28"/>
          <w:szCs w:val="28"/>
        </w:rPr>
        <w:t xml:space="preserve">Таким чином, маніпулювання або ж дорослими особами, або однолітками на таких соціально-психологічних особливостях як: брак соціального досвіду, незавершеність формування соціальних установок; підвищена навіюваність, високий рівень конформізму; орієнтація на неформальну групу; прагнення показати себе дорослим, самоствердитись; продемонструвати незалежність, відсутність почуття страху, зневажливе ставлення до небезпеки, втрата почуття відповідальності перед сім’єю і суспільством за свою поведінку і майбутнє; орієнтування на єдину мить, невигадливу втіху тощо робить неповнолітніх легко втягнутими в злочинну діяльність. </w:t>
      </w:r>
    </w:p>
    <w:p w:rsidR="00A57B73" w:rsidRPr="005C7744" w:rsidRDefault="00A57B73" w:rsidP="00A57B73">
      <w:pPr>
        <w:ind w:firstLine="708"/>
        <w:jc w:val="both"/>
        <w:rPr>
          <w:sz w:val="28"/>
          <w:szCs w:val="28"/>
        </w:rPr>
      </w:pPr>
      <w:r w:rsidRPr="005C7744">
        <w:rPr>
          <w:sz w:val="28"/>
          <w:szCs w:val="28"/>
        </w:rPr>
        <w:t>Потреба підлітка в спілкуванні та самоствердженні повинна реалізовуватись у сприятливих умовах, на основі соціально корисної діяльності. Якщо цього не відбувається, то самоствердження відбувається у підліткових групах, вуличних компаніях. І в подальшому неповнолітній  засвоює ту лінію поведінки, яка підтримується тим найближчим оточенням, з яким вона контактує, і якщо в ньому переважають думки, позиції і уявлення, що суперечать нормам моралі і права, то, поділяючи їх, неповнолітній вступає в конфлікт з суспільством і законом. ,</w:t>
      </w:r>
    </w:p>
    <w:p w:rsidR="00A57B73" w:rsidRPr="005C7744" w:rsidRDefault="00A57B73" w:rsidP="00A57B73">
      <w:pPr>
        <w:ind w:firstLine="708"/>
        <w:jc w:val="both"/>
        <w:rPr>
          <w:sz w:val="28"/>
          <w:szCs w:val="28"/>
        </w:rPr>
      </w:pPr>
      <w:r w:rsidRPr="005C7744">
        <w:rPr>
          <w:sz w:val="28"/>
          <w:szCs w:val="28"/>
        </w:rPr>
        <w:t>,</w:t>
      </w:r>
      <w:r w:rsidR="008E2084">
        <w:rPr>
          <w:sz w:val="28"/>
          <w:szCs w:val="28"/>
        </w:rPr>
        <w:t>,</w:t>
      </w:r>
      <w:r w:rsidRPr="005C7744">
        <w:rPr>
          <w:sz w:val="28"/>
          <w:szCs w:val="28"/>
        </w:rPr>
        <w:t xml:space="preserve">Відбір” неповнолітніх у злочинні групи здійснюється вибірково. Формуванню злочинних груп неповнолітніх передує стихійне утворення дозвільних груп, які внаслідок криміногенних факторів (бездоглядність, негативний вплив дорослих, відсутність корисних занять тощо) переростають у кримінальні. Саме формування </w:t>
      </w:r>
      <w:r w:rsidR="008E2084">
        <w:rPr>
          <w:sz w:val="28"/>
          <w:szCs w:val="28"/>
        </w:rPr>
        <w:t>асоціальних</w:t>
      </w:r>
      <w:r w:rsidRPr="005C7744">
        <w:rPr>
          <w:sz w:val="28"/>
          <w:szCs w:val="28"/>
        </w:rPr>
        <w:t xml:space="preserve"> груп неповнолітніх обумовлено способом задоволення потреб, спільного проведення дозвілля, де члени цих груп мають обмежені інтереси, не вміють організувати свій вільний час, на початку своєї діяльності членами таких груп </w:t>
      </w:r>
      <w:r w:rsidR="008E2084">
        <w:rPr>
          <w:sz w:val="28"/>
          <w:szCs w:val="28"/>
        </w:rPr>
        <w:t>вчиняються</w:t>
      </w:r>
      <w:r w:rsidRPr="005C7744">
        <w:rPr>
          <w:sz w:val="28"/>
          <w:szCs w:val="28"/>
        </w:rPr>
        <w:t xml:space="preserve"> дрібні правопорушення. </w:t>
      </w:r>
    </w:p>
    <w:p w:rsidR="00A57B73" w:rsidRPr="005C7744" w:rsidRDefault="00A57B73" w:rsidP="00A57B73">
      <w:pPr>
        <w:ind w:firstLine="708"/>
        <w:jc w:val="both"/>
        <w:rPr>
          <w:sz w:val="28"/>
          <w:szCs w:val="28"/>
        </w:rPr>
      </w:pPr>
      <w:r w:rsidRPr="005C7744">
        <w:rPr>
          <w:sz w:val="28"/>
          <w:szCs w:val="28"/>
        </w:rPr>
        <w:t xml:space="preserve">Дозвільні групи підлітків виникають стихійно й особи, що входять до них, проводять у них весь свій вільний час. Це визначається специфічними потребами підлітків у спілкуванні з </w:t>
      </w:r>
      <w:r w:rsidR="008E2084">
        <w:rPr>
          <w:sz w:val="28"/>
          <w:szCs w:val="28"/>
        </w:rPr>
        <w:t>однолітками</w:t>
      </w:r>
      <w:r w:rsidRPr="005C7744">
        <w:rPr>
          <w:sz w:val="28"/>
          <w:szCs w:val="28"/>
        </w:rPr>
        <w:t>. Підлітки охоче беруть участь в неформальних групах тому, що це не потребує особливих здібностей та спеціальних знань. Крім цього, участь у такій групі задовольняє потребу в активному спілкуванні, створює можливість для самоствердження. Бажаючи заслужити визнання, підліток пристосовується до законів, що панують у групі, а це сприяє зростанню його конформізму, що зумовлює скоєння підлітком таких дій, які він не здійснив би сам.</w:t>
      </w:r>
    </w:p>
    <w:p w:rsidR="00A57B73" w:rsidRPr="005C7744" w:rsidRDefault="00A57B73" w:rsidP="00A57B73">
      <w:pPr>
        <w:ind w:firstLine="708"/>
        <w:jc w:val="both"/>
        <w:rPr>
          <w:sz w:val="28"/>
          <w:szCs w:val="28"/>
        </w:rPr>
      </w:pPr>
      <w:r w:rsidRPr="005C7744">
        <w:rPr>
          <w:sz w:val="28"/>
          <w:szCs w:val="28"/>
        </w:rPr>
        <w:t xml:space="preserve">Так, спільна злочинна діяльність підлітків здійснює на співучасників значно більший руйнуючий вплив, ніж злочин, скоєний наодинці. Підліток, залучаючись до злочинної групи, піддається швидкій </w:t>
      </w:r>
      <w:proofErr w:type="spellStart"/>
      <w:r w:rsidRPr="005C7744">
        <w:rPr>
          <w:sz w:val="28"/>
          <w:szCs w:val="28"/>
        </w:rPr>
        <w:t>десоціалізації</w:t>
      </w:r>
      <w:proofErr w:type="spellEnd"/>
      <w:r w:rsidRPr="005C7744">
        <w:rPr>
          <w:sz w:val="28"/>
          <w:szCs w:val="28"/>
        </w:rPr>
        <w:t xml:space="preserve">. Тому значну роль у генезисі злочинної поведінки неповнолітніх відіграють групові утворення, які виникають на </w:t>
      </w:r>
      <w:r w:rsidRPr="005C7744">
        <w:rPr>
          <w:sz w:val="28"/>
          <w:szCs w:val="28"/>
        </w:rPr>
        <w:lastRenderedPageBreak/>
        <w:t xml:space="preserve">основі загальних звичок, інтересів, характеру поведінки, і тому орієнтація на такі групи забезпечує реалізацію особистих цінностей та моральних норм їх членів. Група виступає найближчим соціальним середовищем, яке контролює поведінку неповнолітнього, впливає на освіту. </w:t>
      </w:r>
    </w:p>
    <w:p w:rsidR="00A57B73" w:rsidRPr="005C7744" w:rsidRDefault="00A57B73" w:rsidP="00A57B73">
      <w:pPr>
        <w:ind w:firstLine="708"/>
        <w:jc w:val="both"/>
        <w:rPr>
          <w:sz w:val="28"/>
          <w:szCs w:val="28"/>
        </w:rPr>
      </w:pPr>
      <w:r w:rsidRPr="005C7744">
        <w:rPr>
          <w:sz w:val="28"/>
          <w:szCs w:val="28"/>
        </w:rPr>
        <w:t>Група як соціальне утворення може посилювати або послаблювати ті чи інші риси окремої особи. Досить часто особа, яка є членом якоїсь конкретної групи, подавляє в собі прояви, які суперечать думці групи.</w:t>
      </w:r>
    </w:p>
    <w:p w:rsidR="00A57B73" w:rsidRPr="005C7744" w:rsidRDefault="00A57B73" w:rsidP="00A57B73">
      <w:pPr>
        <w:ind w:firstLine="708"/>
        <w:jc w:val="both"/>
        <w:rPr>
          <w:sz w:val="28"/>
          <w:szCs w:val="28"/>
        </w:rPr>
      </w:pPr>
      <w:r w:rsidRPr="005C7744">
        <w:rPr>
          <w:sz w:val="28"/>
          <w:szCs w:val="28"/>
        </w:rPr>
        <w:t xml:space="preserve">Проте психологічний механізм злочинної поведінки полягає не тільки у особистих поглядах, намаганнях і потребах неповнолітнього, а й залежить від характеру його відносин з групою взаємодіючих з ним осіб. Вплив групи на нестійких підлітків є вирішальним для скоєння ними злочинів. У групі під час її колективних дій спостерігається немов би примноження, збільшення рівня і сили деяких психічних станів та моральних почуттів суб'єктів, що призводять до вчинення </w:t>
      </w:r>
      <w:proofErr w:type="spellStart"/>
      <w:r w:rsidRPr="005C7744">
        <w:rPr>
          <w:sz w:val="28"/>
          <w:szCs w:val="28"/>
        </w:rPr>
        <w:t>антисуспільного</w:t>
      </w:r>
      <w:proofErr w:type="spellEnd"/>
      <w:r w:rsidRPr="005C7744">
        <w:rPr>
          <w:sz w:val="28"/>
          <w:szCs w:val="28"/>
        </w:rPr>
        <w:t xml:space="preserve"> вчинку, який поодинці може бути і не скоєний. </w:t>
      </w:r>
    </w:p>
    <w:p w:rsidR="00A57B73" w:rsidRPr="005C7744" w:rsidRDefault="00A57B73" w:rsidP="00A57B73">
      <w:pPr>
        <w:ind w:firstLine="708"/>
        <w:jc w:val="both"/>
        <w:rPr>
          <w:sz w:val="28"/>
          <w:szCs w:val="28"/>
        </w:rPr>
      </w:pPr>
      <w:r w:rsidRPr="005C7744">
        <w:rPr>
          <w:sz w:val="28"/>
          <w:szCs w:val="28"/>
        </w:rPr>
        <w:t xml:space="preserve">Формування </w:t>
      </w:r>
      <w:proofErr w:type="spellStart"/>
      <w:r w:rsidRPr="005C7744">
        <w:rPr>
          <w:sz w:val="28"/>
          <w:szCs w:val="28"/>
        </w:rPr>
        <w:t>антисуспільної</w:t>
      </w:r>
      <w:proofErr w:type="spellEnd"/>
      <w:r w:rsidRPr="005C7744">
        <w:rPr>
          <w:sz w:val="28"/>
          <w:szCs w:val="28"/>
        </w:rPr>
        <w:t xml:space="preserve"> спрямованості </w:t>
      </w:r>
      <w:r w:rsidR="008E2084">
        <w:rPr>
          <w:sz w:val="28"/>
          <w:szCs w:val="28"/>
        </w:rPr>
        <w:t>підлітка</w:t>
      </w:r>
      <w:r w:rsidRPr="005C7744">
        <w:rPr>
          <w:sz w:val="28"/>
          <w:szCs w:val="28"/>
        </w:rPr>
        <w:t xml:space="preserve"> починається з незначних, на перший погляд, порушень соціальних норм. Із концентрацією негативних рис виникає деформація особистості, яка в певний момент може перерости в </w:t>
      </w:r>
      <w:proofErr w:type="spellStart"/>
      <w:r w:rsidRPr="005C7744">
        <w:rPr>
          <w:sz w:val="28"/>
          <w:szCs w:val="28"/>
        </w:rPr>
        <w:t>антисуспільну</w:t>
      </w:r>
      <w:proofErr w:type="spellEnd"/>
      <w:r w:rsidRPr="005C7744">
        <w:rPr>
          <w:sz w:val="28"/>
          <w:szCs w:val="28"/>
        </w:rPr>
        <w:t xml:space="preserve"> </w:t>
      </w:r>
      <w:r w:rsidR="008E2084">
        <w:rPr>
          <w:sz w:val="28"/>
          <w:szCs w:val="28"/>
        </w:rPr>
        <w:t xml:space="preserve">протиправну </w:t>
      </w:r>
      <w:r w:rsidRPr="005C7744">
        <w:rPr>
          <w:sz w:val="28"/>
          <w:szCs w:val="28"/>
        </w:rPr>
        <w:t xml:space="preserve">поведінку. Початковим етапом у формуванні протиправної поведінки є те, що підліток з </w:t>
      </w:r>
      <w:proofErr w:type="spellStart"/>
      <w:r w:rsidRPr="005C7744">
        <w:rPr>
          <w:sz w:val="28"/>
          <w:szCs w:val="28"/>
        </w:rPr>
        <w:t>антисуспільними</w:t>
      </w:r>
      <w:proofErr w:type="spellEnd"/>
      <w:r w:rsidRPr="005C7744">
        <w:rPr>
          <w:sz w:val="28"/>
          <w:szCs w:val="28"/>
        </w:rPr>
        <w:t xml:space="preserve"> потягами залишається у стані вакууму позитивного середовища, яке компенсується контактами з колом осіб, собі подібних. У такому середовищі підліток знаходить співчуття та моральну підтримку, може не турбуватися про осуд може обговорювати особисті проблеми, які зрозумілі таким же молодим людям.</w:t>
      </w:r>
    </w:p>
    <w:p w:rsidR="00A57B73" w:rsidRDefault="00A57B73" w:rsidP="00A57B73">
      <w:pPr>
        <w:ind w:firstLine="708"/>
        <w:jc w:val="both"/>
        <w:rPr>
          <w:color w:val="1F497D" w:themeColor="text2"/>
          <w:sz w:val="28"/>
          <w:szCs w:val="28"/>
        </w:rPr>
      </w:pPr>
      <w:r w:rsidRPr="00680ED6">
        <w:rPr>
          <w:sz w:val="28"/>
          <w:szCs w:val="28"/>
        </w:rPr>
        <w:t xml:space="preserve">У ряді праць учених-педагогів, психологів та юристів </w:t>
      </w:r>
      <w:r>
        <w:rPr>
          <w:sz w:val="28"/>
          <w:szCs w:val="28"/>
        </w:rPr>
        <w:t>є спроби виокремлення</w:t>
      </w:r>
      <w:r w:rsidRPr="00680ED6">
        <w:rPr>
          <w:sz w:val="28"/>
          <w:szCs w:val="28"/>
        </w:rPr>
        <w:t xml:space="preserve"> критеріїв встановлення типів неповнолітніх правопорушників (Г.</w:t>
      </w:r>
      <w:proofErr w:type="spellStart"/>
      <w:r w:rsidRPr="00680ED6">
        <w:rPr>
          <w:sz w:val="28"/>
          <w:szCs w:val="28"/>
        </w:rPr>
        <w:t>Бочкарьова</w:t>
      </w:r>
      <w:proofErr w:type="spellEnd"/>
      <w:r w:rsidRPr="00680ED6">
        <w:rPr>
          <w:sz w:val="28"/>
          <w:szCs w:val="28"/>
        </w:rPr>
        <w:t>, А.Колодна, Г.</w:t>
      </w:r>
      <w:proofErr w:type="spellStart"/>
      <w:r w:rsidRPr="00680ED6">
        <w:rPr>
          <w:sz w:val="28"/>
          <w:szCs w:val="28"/>
        </w:rPr>
        <w:t>Міньковський</w:t>
      </w:r>
      <w:proofErr w:type="spellEnd"/>
      <w:r w:rsidRPr="00680ED6">
        <w:rPr>
          <w:sz w:val="28"/>
          <w:szCs w:val="28"/>
        </w:rPr>
        <w:t xml:space="preserve">). </w:t>
      </w:r>
      <w:r>
        <w:rPr>
          <w:sz w:val="28"/>
          <w:szCs w:val="28"/>
        </w:rPr>
        <w:t xml:space="preserve">Запропонована ними градація неповнолітніх правопорушників охоплює комплексний підхід до визначення типології особи неповнолітнього правопорушника. Умовно їх можна поділити на чотири типи: </w:t>
      </w:r>
    </w:p>
    <w:p w:rsidR="00A57B73" w:rsidRDefault="00A57B73" w:rsidP="00A57B73">
      <w:pPr>
        <w:pStyle w:val="a3"/>
        <w:spacing w:before="0" w:beforeAutospacing="0" w:after="0" w:afterAutospacing="0"/>
        <w:ind w:firstLine="708"/>
        <w:jc w:val="both"/>
        <w:rPr>
          <w:sz w:val="28"/>
          <w:szCs w:val="28"/>
          <w:lang w:val="uk-UA"/>
        </w:rPr>
      </w:pPr>
      <w:r w:rsidRPr="005A5A77">
        <w:rPr>
          <w:b/>
          <w:sz w:val="28"/>
          <w:szCs w:val="28"/>
        </w:rPr>
        <w:t xml:space="preserve">До </w:t>
      </w:r>
      <w:proofErr w:type="spellStart"/>
      <w:r w:rsidRPr="005A5A77">
        <w:rPr>
          <w:b/>
          <w:sz w:val="28"/>
          <w:szCs w:val="28"/>
        </w:rPr>
        <w:t>першого</w:t>
      </w:r>
      <w:proofErr w:type="spellEnd"/>
      <w:r w:rsidRPr="005A5A77">
        <w:rPr>
          <w:b/>
          <w:sz w:val="28"/>
          <w:szCs w:val="28"/>
        </w:rPr>
        <w:t xml:space="preserve"> типу</w:t>
      </w:r>
      <w:r>
        <w:rPr>
          <w:b/>
          <w:sz w:val="28"/>
          <w:szCs w:val="28"/>
          <w:lang w:val="uk-UA"/>
        </w:rPr>
        <w:t xml:space="preserve"> неповнолітніх</w:t>
      </w:r>
      <w:r w:rsidRPr="005A5A77">
        <w:rPr>
          <w:b/>
          <w:sz w:val="28"/>
          <w:szCs w:val="28"/>
        </w:rPr>
        <w:t xml:space="preserve"> </w:t>
      </w:r>
      <w:proofErr w:type="spellStart"/>
      <w:r w:rsidRPr="005A5A77">
        <w:rPr>
          <w:b/>
          <w:sz w:val="28"/>
          <w:szCs w:val="28"/>
        </w:rPr>
        <w:t>правопорушників</w:t>
      </w:r>
      <w:proofErr w:type="spellEnd"/>
      <w:r>
        <w:rPr>
          <w:sz w:val="28"/>
          <w:szCs w:val="28"/>
        </w:rPr>
        <w:t xml:space="preserve"> – </w:t>
      </w:r>
      <w:proofErr w:type="spellStart"/>
      <w:r>
        <w:rPr>
          <w:sz w:val="28"/>
          <w:szCs w:val="28"/>
        </w:rPr>
        <w:t>конфліктно</w:t>
      </w:r>
      <w:proofErr w:type="spellEnd"/>
      <w:r>
        <w:rPr>
          <w:sz w:val="28"/>
          <w:szCs w:val="28"/>
        </w:rPr>
        <w:t xml:space="preserve">-ситуативного з </w:t>
      </w:r>
      <w:proofErr w:type="spellStart"/>
      <w:r>
        <w:rPr>
          <w:sz w:val="28"/>
          <w:szCs w:val="28"/>
        </w:rPr>
        <w:t>переважаючою</w:t>
      </w:r>
      <w:proofErr w:type="spellEnd"/>
      <w:r>
        <w:rPr>
          <w:sz w:val="28"/>
          <w:szCs w:val="28"/>
        </w:rPr>
        <w:t xml:space="preserve"> </w:t>
      </w:r>
      <w:proofErr w:type="gramStart"/>
      <w:r>
        <w:rPr>
          <w:sz w:val="28"/>
          <w:szCs w:val="28"/>
        </w:rPr>
        <w:t>позитивною</w:t>
      </w:r>
      <w:proofErr w:type="gramEnd"/>
      <w:r>
        <w:rPr>
          <w:sz w:val="28"/>
          <w:szCs w:val="28"/>
        </w:rPr>
        <w:t xml:space="preserve"> </w:t>
      </w:r>
      <w:proofErr w:type="spellStart"/>
      <w:r>
        <w:rPr>
          <w:sz w:val="28"/>
          <w:szCs w:val="28"/>
        </w:rPr>
        <w:t>спрямованістю</w:t>
      </w:r>
      <w:proofErr w:type="spellEnd"/>
      <w:r>
        <w:rPr>
          <w:sz w:val="28"/>
          <w:szCs w:val="28"/>
        </w:rPr>
        <w:t xml:space="preserve"> – </w:t>
      </w:r>
      <w:proofErr w:type="spellStart"/>
      <w:r>
        <w:rPr>
          <w:sz w:val="28"/>
          <w:szCs w:val="28"/>
        </w:rPr>
        <w:t>відносяться</w:t>
      </w:r>
      <w:proofErr w:type="spellEnd"/>
      <w:r>
        <w:rPr>
          <w:sz w:val="28"/>
          <w:szCs w:val="28"/>
        </w:rPr>
        <w:t xml:space="preserve"> </w:t>
      </w:r>
      <w:proofErr w:type="spellStart"/>
      <w:r>
        <w:rPr>
          <w:sz w:val="28"/>
          <w:szCs w:val="28"/>
        </w:rPr>
        <w:t>неповнолітні</w:t>
      </w:r>
      <w:proofErr w:type="spellEnd"/>
      <w:r>
        <w:rPr>
          <w:sz w:val="28"/>
          <w:szCs w:val="28"/>
        </w:rPr>
        <w:t xml:space="preserve">, </w:t>
      </w:r>
      <w:proofErr w:type="spellStart"/>
      <w:r>
        <w:rPr>
          <w:sz w:val="28"/>
          <w:szCs w:val="28"/>
        </w:rPr>
        <w:t>формування</w:t>
      </w:r>
      <w:proofErr w:type="spellEnd"/>
      <w:r>
        <w:rPr>
          <w:sz w:val="28"/>
          <w:szCs w:val="28"/>
        </w:rPr>
        <w:t xml:space="preserve"> </w:t>
      </w:r>
      <w:proofErr w:type="spellStart"/>
      <w:r>
        <w:rPr>
          <w:sz w:val="28"/>
          <w:szCs w:val="28"/>
        </w:rPr>
        <w:t>особистості</w:t>
      </w:r>
      <w:proofErr w:type="spellEnd"/>
      <w:r>
        <w:rPr>
          <w:sz w:val="28"/>
          <w:szCs w:val="28"/>
        </w:rPr>
        <w:t xml:space="preserve"> </w:t>
      </w:r>
      <w:proofErr w:type="spellStart"/>
      <w:r>
        <w:rPr>
          <w:sz w:val="28"/>
          <w:szCs w:val="28"/>
        </w:rPr>
        <w:t>яких</w:t>
      </w:r>
      <w:proofErr w:type="spellEnd"/>
      <w:r>
        <w:rPr>
          <w:sz w:val="28"/>
          <w:szCs w:val="28"/>
        </w:rPr>
        <w:t xml:space="preserve"> проходило в позитивному </w:t>
      </w:r>
      <w:proofErr w:type="spellStart"/>
      <w:r>
        <w:rPr>
          <w:sz w:val="28"/>
          <w:szCs w:val="28"/>
        </w:rPr>
        <w:t>середовищі</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lang w:val="uk-UA"/>
        </w:rPr>
      </w:pPr>
      <w:r>
        <w:rPr>
          <w:sz w:val="28"/>
          <w:szCs w:val="28"/>
        </w:rPr>
        <w:t xml:space="preserve">У таких </w:t>
      </w:r>
      <w:proofErr w:type="spellStart"/>
      <w:proofErr w:type="gramStart"/>
      <w:r>
        <w:rPr>
          <w:sz w:val="28"/>
          <w:szCs w:val="28"/>
        </w:rPr>
        <w:t>п</w:t>
      </w:r>
      <w:proofErr w:type="gramEnd"/>
      <w:r>
        <w:rPr>
          <w:sz w:val="28"/>
          <w:szCs w:val="28"/>
        </w:rPr>
        <w:t>ідлітків</w:t>
      </w:r>
      <w:proofErr w:type="spellEnd"/>
      <w:r>
        <w:rPr>
          <w:sz w:val="28"/>
          <w:szCs w:val="28"/>
        </w:rPr>
        <w:t xml:space="preserve"> </w:t>
      </w:r>
      <w:proofErr w:type="spellStart"/>
      <w:r>
        <w:rPr>
          <w:sz w:val="28"/>
          <w:szCs w:val="28"/>
        </w:rPr>
        <w:t>переважають</w:t>
      </w:r>
      <w:proofErr w:type="spellEnd"/>
      <w:r>
        <w:rPr>
          <w:sz w:val="28"/>
          <w:szCs w:val="28"/>
        </w:rPr>
        <w:t xml:space="preserve"> </w:t>
      </w:r>
      <w:proofErr w:type="spellStart"/>
      <w:r>
        <w:rPr>
          <w:sz w:val="28"/>
          <w:szCs w:val="28"/>
        </w:rPr>
        <w:t>позитивні</w:t>
      </w:r>
      <w:proofErr w:type="spellEnd"/>
      <w:r>
        <w:rPr>
          <w:sz w:val="28"/>
          <w:szCs w:val="28"/>
        </w:rPr>
        <w:t xml:space="preserve"> потреби в </w:t>
      </w:r>
      <w:proofErr w:type="spellStart"/>
      <w:r>
        <w:rPr>
          <w:sz w:val="28"/>
          <w:szCs w:val="28"/>
        </w:rPr>
        <w:t>соціальному</w:t>
      </w:r>
      <w:proofErr w:type="spellEnd"/>
      <w:r>
        <w:rPr>
          <w:sz w:val="28"/>
          <w:szCs w:val="28"/>
        </w:rPr>
        <w:t xml:space="preserve"> </w:t>
      </w:r>
      <w:proofErr w:type="spellStart"/>
      <w:r>
        <w:rPr>
          <w:sz w:val="28"/>
          <w:szCs w:val="28"/>
        </w:rPr>
        <w:t>спілкуванні</w:t>
      </w:r>
      <w:proofErr w:type="spellEnd"/>
      <w:r>
        <w:rPr>
          <w:sz w:val="28"/>
          <w:szCs w:val="28"/>
        </w:rPr>
        <w:t xml:space="preserve">. У них </w:t>
      </w:r>
      <w:proofErr w:type="spellStart"/>
      <w:r>
        <w:rPr>
          <w:sz w:val="28"/>
          <w:szCs w:val="28"/>
        </w:rPr>
        <w:t>спостерігаються</w:t>
      </w:r>
      <w:proofErr w:type="spellEnd"/>
      <w:r>
        <w:rPr>
          <w:sz w:val="28"/>
          <w:szCs w:val="28"/>
        </w:rPr>
        <w:t xml:space="preserve"> </w:t>
      </w:r>
      <w:proofErr w:type="spellStart"/>
      <w:r>
        <w:rPr>
          <w:sz w:val="28"/>
          <w:szCs w:val="28"/>
        </w:rPr>
        <w:t>здебільшого</w:t>
      </w:r>
      <w:proofErr w:type="spellEnd"/>
      <w:r>
        <w:rPr>
          <w:sz w:val="28"/>
          <w:szCs w:val="28"/>
        </w:rPr>
        <w:t xml:space="preserve"> </w:t>
      </w:r>
      <w:proofErr w:type="spellStart"/>
      <w:r>
        <w:rPr>
          <w:sz w:val="28"/>
          <w:szCs w:val="28"/>
        </w:rPr>
        <w:t>соціально</w:t>
      </w:r>
      <w:proofErr w:type="spellEnd"/>
      <w:r>
        <w:rPr>
          <w:sz w:val="28"/>
          <w:szCs w:val="28"/>
        </w:rPr>
        <w:t xml:space="preserve"> </w:t>
      </w:r>
      <w:proofErr w:type="spellStart"/>
      <w:r>
        <w:rPr>
          <w:sz w:val="28"/>
          <w:szCs w:val="28"/>
        </w:rPr>
        <w:t>корисні</w:t>
      </w:r>
      <w:proofErr w:type="spellEnd"/>
      <w:r>
        <w:rPr>
          <w:sz w:val="28"/>
          <w:szCs w:val="28"/>
        </w:rPr>
        <w:t xml:space="preserve"> </w:t>
      </w:r>
      <w:proofErr w:type="spellStart"/>
      <w:r>
        <w:rPr>
          <w:sz w:val="28"/>
          <w:szCs w:val="28"/>
        </w:rPr>
        <w:t>інтереси</w:t>
      </w:r>
      <w:proofErr w:type="spellEnd"/>
      <w:r>
        <w:rPr>
          <w:sz w:val="28"/>
          <w:szCs w:val="28"/>
        </w:rPr>
        <w:t xml:space="preserve">, </w:t>
      </w:r>
      <w:proofErr w:type="spellStart"/>
      <w:r>
        <w:rPr>
          <w:sz w:val="28"/>
          <w:szCs w:val="28"/>
        </w:rPr>
        <w:t>хоча</w:t>
      </w:r>
      <w:proofErr w:type="spellEnd"/>
      <w:r>
        <w:rPr>
          <w:sz w:val="28"/>
          <w:szCs w:val="28"/>
        </w:rPr>
        <w:t xml:space="preserve"> </w:t>
      </w:r>
      <w:proofErr w:type="spellStart"/>
      <w:r>
        <w:rPr>
          <w:sz w:val="28"/>
          <w:szCs w:val="28"/>
        </w:rPr>
        <w:t>правомірні</w:t>
      </w:r>
      <w:proofErr w:type="spellEnd"/>
      <w:r>
        <w:rPr>
          <w:sz w:val="28"/>
          <w:szCs w:val="28"/>
        </w:rPr>
        <w:t xml:space="preserve"> шляхи </w:t>
      </w:r>
      <w:proofErr w:type="spellStart"/>
      <w:r>
        <w:rPr>
          <w:sz w:val="28"/>
          <w:szCs w:val="28"/>
        </w:rPr>
        <w:t>їх</w:t>
      </w:r>
      <w:proofErr w:type="spellEnd"/>
      <w:r>
        <w:rPr>
          <w:sz w:val="28"/>
          <w:szCs w:val="28"/>
        </w:rPr>
        <w:t xml:space="preserve"> </w:t>
      </w:r>
      <w:proofErr w:type="spellStart"/>
      <w:r>
        <w:rPr>
          <w:sz w:val="28"/>
          <w:szCs w:val="28"/>
        </w:rPr>
        <w:t>задоволення</w:t>
      </w:r>
      <w:proofErr w:type="spellEnd"/>
      <w:r>
        <w:rPr>
          <w:sz w:val="28"/>
          <w:szCs w:val="28"/>
        </w:rPr>
        <w:t xml:space="preserve"> </w:t>
      </w:r>
      <w:proofErr w:type="spellStart"/>
      <w:r>
        <w:rPr>
          <w:sz w:val="28"/>
          <w:szCs w:val="28"/>
        </w:rPr>
        <w:t>обмежені</w:t>
      </w:r>
      <w:proofErr w:type="spellEnd"/>
      <w:r>
        <w:rPr>
          <w:sz w:val="28"/>
          <w:szCs w:val="28"/>
        </w:rPr>
        <w:t xml:space="preserve">. </w:t>
      </w:r>
      <w:proofErr w:type="spellStart"/>
      <w:r>
        <w:rPr>
          <w:sz w:val="28"/>
          <w:szCs w:val="28"/>
        </w:rPr>
        <w:t>Звички</w:t>
      </w:r>
      <w:proofErr w:type="spellEnd"/>
      <w:r>
        <w:rPr>
          <w:sz w:val="28"/>
          <w:szCs w:val="28"/>
        </w:rPr>
        <w:t xml:space="preserve"> до </w:t>
      </w:r>
      <w:proofErr w:type="spellStart"/>
      <w:r>
        <w:rPr>
          <w:sz w:val="28"/>
          <w:szCs w:val="28"/>
        </w:rPr>
        <w:t>безцільного</w:t>
      </w:r>
      <w:proofErr w:type="spellEnd"/>
      <w:r>
        <w:rPr>
          <w:sz w:val="28"/>
          <w:szCs w:val="28"/>
        </w:rPr>
        <w:t xml:space="preserve"> </w:t>
      </w:r>
      <w:proofErr w:type="spellStart"/>
      <w:r>
        <w:rPr>
          <w:sz w:val="28"/>
          <w:szCs w:val="28"/>
        </w:rPr>
        <w:t>проведення</w:t>
      </w:r>
      <w:proofErr w:type="spellEnd"/>
      <w:r>
        <w:rPr>
          <w:sz w:val="28"/>
          <w:szCs w:val="28"/>
        </w:rPr>
        <w:t xml:space="preserve"> часу </w:t>
      </w:r>
      <w:proofErr w:type="spellStart"/>
      <w:r>
        <w:rPr>
          <w:sz w:val="28"/>
          <w:szCs w:val="28"/>
        </w:rPr>
        <w:t>майже</w:t>
      </w:r>
      <w:proofErr w:type="spellEnd"/>
      <w:r>
        <w:rPr>
          <w:sz w:val="28"/>
          <w:szCs w:val="28"/>
        </w:rPr>
        <w:t xml:space="preserve"> не </w:t>
      </w:r>
      <w:proofErr w:type="spellStart"/>
      <w:r>
        <w:rPr>
          <w:sz w:val="28"/>
          <w:szCs w:val="28"/>
        </w:rPr>
        <w:t>виражені</w:t>
      </w:r>
      <w:proofErr w:type="spellEnd"/>
      <w:r>
        <w:rPr>
          <w:sz w:val="28"/>
          <w:szCs w:val="28"/>
        </w:rPr>
        <w:t xml:space="preserve">. Для </w:t>
      </w:r>
      <w:proofErr w:type="spellStart"/>
      <w:r>
        <w:rPr>
          <w:sz w:val="28"/>
          <w:szCs w:val="28"/>
        </w:rPr>
        <w:t>цього</w:t>
      </w:r>
      <w:proofErr w:type="spellEnd"/>
      <w:r>
        <w:rPr>
          <w:sz w:val="28"/>
          <w:szCs w:val="28"/>
        </w:rPr>
        <w:t xml:space="preserve"> типу </w:t>
      </w:r>
      <w:proofErr w:type="spellStart"/>
      <w:r>
        <w:rPr>
          <w:sz w:val="28"/>
          <w:szCs w:val="28"/>
        </w:rPr>
        <w:t>правопорушників</w:t>
      </w:r>
      <w:proofErr w:type="spellEnd"/>
      <w:r>
        <w:rPr>
          <w:sz w:val="28"/>
          <w:szCs w:val="28"/>
        </w:rPr>
        <w:t xml:space="preserve"> </w:t>
      </w:r>
      <w:proofErr w:type="spellStart"/>
      <w:r>
        <w:rPr>
          <w:sz w:val="28"/>
          <w:szCs w:val="28"/>
        </w:rPr>
        <w:t>характерними</w:t>
      </w:r>
      <w:proofErr w:type="spellEnd"/>
      <w:r>
        <w:rPr>
          <w:sz w:val="28"/>
          <w:szCs w:val="28"/>
        </w:rPr>
        <w:t xml:space="preserve"> є </w:t>
      </w:r>
      <w:proofErr w:type="spellStart"/>
      <w:r>
        <w:rPr>
          <w:sz w:val="28"/>
          <w:szCs w:val="28"/>
        </w:rPr>
        <w:t>попередня</w:t>
      </w:r>
      <w:proofErr w:type="spellEnd"/>
      <w:r>
        <w:rPr>
          <w:sz w:val="28"/>
          <w:szCs w:val="28"/>
        </w:rPr>
        <w:t xml:space="preserve"> морально-позитивна </w:t>
      </w:r>
      <w:proofErr w:type="spellStart"/>
      <w:r>
        <w:rPr>
          <w:sz w:val="28"/>
          <w:szCs w:val="28"/>
        </w:rPr>
        <w:t>поведінка</w:t>
      </w:r>
      <w:proofErr w:type="spellEnd"/>
      <w:r>
        <w:rPr>
          <w:sz w:val="28"/>
          <w:szCs w:val="28"/>
        </w:rPr>
        <w:t xml:space="preserve">, </w:t>
      </w:r>
      <w:proofErr w:type="spellStart"/>
      <w:r>
        <w:rPr>
          <w:sz w:val="28"/>
          <w:szCs w:val="28"/>
        </w:rPr>
        <w:t>середня</w:t>
      </w:r>
      <w:proofErr w:type="spellEnd"/>
      <w:r>
        <w:rPr>
          <w:sz w:val="28"/>
          <w:szCs w:val="28"/>
        </w:rPr>
        <w:t xml:space="preserve"> </w:t>
      </w:r>
      <w:proofErr w:type="spellStart"/>
      <w:r>
        <w:rPr>
          <w:sz w:val="28"/>
          <w:szCs w:val="28"/>
        </w:rPr>
        <w:t>якість</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мислення</w:t>
      </w:r>
      <w:proofErr w:type="spellEnd"/>
      <w:r>
        <w:rPr>
          <w:sz w:val="28"/>
          <w:szCs w:val="28"/>
        </w:rPr>
        <w:t xml:space="preserve"> й </w:t>
      </w:r>
      <w:proofErr w:type="spellStart"/>
      <w:r>
        <w:rPr>
          <w:sz w:val="28"/>
          <w:szCs w:val="28"/>
        </w:rPr>
        <w:t>самоорганізації</w:t>
      </w:r>
      <w:proofErr w:type="spellEnd"/>
      <w:r>
        <w:rPr>
          <w:sz w:val="28"/>
          <w:szCs w:val="28"/>
        </w:rPr>
        <w:t xml:space="preserve">, </w:t>
      </w:r>
      <w:proofErr w:type="spellStart"/>
      <w:r>
        <w:rPr>
          <w:sz w:val="28"/>
          <w:szCs w:val="28"/>
        </w:rPr>
        <w:t>сумлінне</w:t>
      </w:r>
      <w:proofErr w:type="spellEnd"/>
      <w:r>
        <w:rPr>
          <w:sz w:val="28"/>
          <w:szCs w:val="28"/>
        </w:rPr>
        <w:t xml:space="preserve"> </w:t>
      </w:r>
      <w:proofErr w:type="spellStart"/>
      <w:r>
        <w:rPr>
          <w:sz w:val="28"/>
          <w:szCs w:val="28"/>
        </w:rPr>
        <w:t>ставлення</w:t>
      </w:r>
      <w:proofErr w:type="spellEnd"/>
      <w:r>
        <w:rPr>
          <w:sz w:val="28"/>
          <w:szCs w:val="28"/>
        </w:rPr>
        <w:t xml:space="preserve"> до </w:t>
      </w:r>
      <w:proofErr w:type="spellStart"/>
      <w:r>
        <w:rPr>
          <w:sz w:val="28"/>
          <w:szCs w:val="28"/>
        </w:rPr>
        <w:t>навчання</w:t>
      </w:r>
      <w:proofErr w:type="spellEnd"/>
      <w:r>
        <w:rPr>
          <w:sz w:val="28"/>
          <w:szCs w:val="28"/>
        </w:rPr>
        <w:t xml:space="preserve">, </w:t>
      </w:r>
      <w:proofErr w:type="spellStart"/>
      <w:r>
        <w:rPr>
          <w:sz w:val="28"/>
          <w:szCs w:val="28"/>
        </w:rPr>
        <w:t>відносно</w:t>
      </w:r>
      <w:proofErr w:type="spellEnd"/>
      <w:r>
        <w:rPr>
          <w:sz w:val="28"/>
          <w:szCs w:val="28"/>
        </w:rPr>
        <w:t xml:space="preserve"> </w:t>
      </w:r>
      <w:proofErr w:type="spellStart"/>
      <w:r>
        <w:rPr>
          <w:sz w:val="28"/>
          <w:szCs w:val="28"/>
        </w:rPr>
        <w:t>висока</w:t>
      </w:r>
      <w:proofErr w:type="spellEnd"/>
      <w:r>
        <w:rPr>
          <w:sz w:val="28"/>
          <w:szCs w:val="28"/>
        </w:rPr>
        <w:t xml:space="preserve"> </w:t>
      </w:r>
      <w:proofErr w:type="spellStart"/>
      <w:r>
        <w:rPr>
          <w:sz w:val="28"/>
          <w:szCs w:val="28"/>
        </w:rPr>
        <w:t>працездатність</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proofErr w:type="spellStart"/>
      <w:r>
        <w:rPr>
          <w:sz w:val="28"/>
          <w:szCs w:val="28"/>
        </w:rPr>
        <w:t>Потрапляючи</w:t>
      </w:r>
      <w:proofErr w:type="spellEnd"/>
      <w:r>
        <w:rPr>
          <w:sz w:val="28"/>
          <w:szCs w:val="28"/>
        </w:rPr>
        <w:t xml:space="preserve"> до </w:t>
      </w:r>
      <w:proofErr w:type="spellStart"/>
      <w:r>
        <w:rPr>
          <w:sz w:val="28"/>
          <w:szCs w:val="28"/>
        </w:rPr>
        <w:t>групи</w:t>
      </w:r>
      <w:proofErr w:type="spellEnd"/>
      <w:r>
        <w:rPr>
          <w:sz w:val="28"/>
          <w:szCs w:val="28"/>
        </w:rPr>
        <w:t xml:space="preserve"> </w:t>
      </w:r>
      <w:proofErr w:type="spellStart"/>
      <w:r>
        <w:rPr>
          <w:sz w:val="28"/>
          <w:szCs w:val="28"/>
        </w:rPr>
        <w:t>правопорушників</w:t>
      </w:r>
      <w:proofErr w:type="spellEnd"/>
      <w:r>
        <w:rPr>
          <w:sz w:val="28"/>
          <w:szCs w:val="28"/>
        </w:rPr>
        <w:t xml:space="preserve">, </w:t>
      </w:r>
      <w:proofErr w:type="spellStart"/>
      <w:r>
        <w:rPr>
          <w:sz w:val="28"/>
          <w:szCs w:val="28"/>
        </w:rPr>
        <w:t>тримаються</w:t>
      </w:r>
      <w:proofErr w:type="spellEnd"/>
      <w:r>
        <w:rPr>
          <w:sz w:val="28"/>
          <w:szCs w:val="28"/>
        </w:rPr>
        <w:t xml:space="preserve"> </w:t>
      </w:r>
      <w:proofErr w:type="spellStart"/>
      <w:r>
        <w:rPr>
          <w:sz w:val="28"/>
          <w:szCs w:val="28"/>
        </w:rPr>
        <w:t>незалежно</w:t>
      </w:r>
      <w:proofErr w:type="spellEnd"/>
      <w:r>
        <w:rPr>
          <w:sz w:val="28"/>
          <w:szCs w:val="28"/>
        </w:rPr>
        <w:t xml:space="preserve">, часто з ними не </w:t>
      </w:r>
      <w:proofErr w:type="spellStart"/>
      <w:r>
        <w:rPr>
          <w:sz w:val="28"/>
          <w:szCs w:val="28"/>
        </w:rPr>
        <w:t>рахуються</w:t>
      </w:r>
      <w:proofErr w:type="spellEnd"/>
      <w:r>
        <w:rPr>
          <w:sz w:val="28"/>
          <w:szCs w:val="28"/>
        </w:rPr>
        <w:t xml:space="preserve">, </w:t>
      </w:r>
      <w:proofErr w:type="spellStart"/>
      <w:r>
        <w:rPr>
          <w:sz w:val="28"/>
          <w:szCs w:val="28"/>
        </w:rPr>
        <w:t>проте</w:t>
      </w:r>
      <w:proofErr w:type="spellEnd"/>
      <w:r>
        <w:rPr>
          <w:sz w:val="28"/>
          <w:szCs w:val="28"/>
        </w:rPr>
        <w:t xml:space="preserve"> </w:t>
      </w:r>
      <w:proofErr w:type="spellStart"/>
      <w:r>
        <w:rPr>
          <w:sz w:val="28"/>
          <w:szCs w:val="28"/>
        </w:rPr>
        <w:t>такі</w:t>
      </w:r>
      <w:proofErr w:type="spellEnd"/>
      <w:r>
        <w:rPr>
          <w:sz w:val="28"/>
          <w:szCs w:val="28"/>
        </w:rPr>
        <w:t xml:space="preserve"> особи </w:t>
      </w:r>
      <w:proofErr w:type="spellStart"/>
      <w:r>
        <w:rPr>
          <w:sz w:val="28"/>
          <w:szCs w:val="28"/>
        </w:rPr>
        <w:t>відіграють</w:t>
      </w:r>
      <w:proofErr w:type="spellEnd"/>
      <w:r>
        <w:rPr>
          <w:sz w:val="28"/>
          <w:szCs w:val="28"/>
        </w:rPr>
        <w:t xml:space="preserve"> роль </w:t>
      </w:r>
      <w:r>
        <w:rPr>
          <w:sz w:val="28"/>
          <w:szCs w:val="28"/>
          <w:lang w:val="uk-UA"/>
        </w:rPr>
        <w:t xml:space="preserve">відповідальних </w:t>
      </w:r>
      <w:proofErr w:type="spellStart"/>
      <w:r>
        <w:rPr>
          <w:sz w:val="28"/>
          <w:szCs w:val="28"/>
        </w:rPr>
        <w:t>виконавці</w:t>
      </w:r>
      <w:proofErr w:type="gramStart"/>
      <w:r>
        <w:rPr>
          <w:sz w:val="28"/>
          <w:szCs w:val="28"/>
        </w:rPr>
        <w:t>в</w:t>
      </w:r>
      <w:proofErr w:type="spellEnd"/>
      <w:proofErr w:type="gram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r>
        <w:rPr>
          <w:sz w:val="28"/>
          <w:szCs w:val="28"/>
          <w:lang w:val="uk-UA"/>
        </w:rPr>
        <w:t>Як правило, т</w:t>
      </w:r>
      <w:proofErr w:type="spellStart"/>
      <w:r>
        <w:rPr>
          <w:sz w:val="28"/>
          <w:szCs w:val="28"/>
        </w:rPr>
        <w:t>акі</w:t>
      </w:r>
      <w:proofErr w:type="spellEnd"/>
      <w:r>
        <w:rPr>
          <w:sz w:val="28"/>
          <w:szCs w:val="28"/>
        </w:rPr>
        <w:t xml:space="preserve"> </w:t>
      </w:r>
      <w:proofErr w:type="spellStart"/>
      <w:r>
        <w:rPr>
          <w:sz w:val="28"/>
          <w:szCs w:val="28"/>
        </w:rPr>
        <w:t>неповнолітні</w:t>
      </w:r>
      <w:proofErr w:type="spellEnd"/>
      <w:r>
        <w:rPr>
          <w:sz w:val="28"/>
          <w:szCs w:val="28"/>
        </w:rPr>
        <w:t xml:space="preserve"> </w:t>
      </w:r>
      <w:proofErr w:type="spellStart"/>
      <w:r>
        <w:rPr>
          <w:sz w:val="28"/>
          <w:szCs w:val="28"/>
        </w:rPr>
        <w:t>правопорушення</w:t>
      </w:r>
      <w:proofErr w:type="spellEnd"/>
      <w:r>
        <w:rPr>
          <w:sz w:val="28"/>
          <w:szCs w:val="28"/>
        </w:rPr>
        <w:t xml:space="preserve"> вчинили </w:t>
      </w:r>
      <w:proofErr w:type="spellStart"/>
      <w:r>
        <w:rPr>
          <w:sz w:val="28"/>
          <w:szCs w:val="28"/>
        </w:rPr>
        <w:t>вперше</w:t>
      </w:r>
      <w:proofErr w:type="spellEnd"/>
      <w:r>
        <w:rPr>
          <w:sz w:val="28"/>
          <w:szCs w:val="28"/>
        </w:rPr>
        <w:t xml:space="preserve">, </w:t>
      </w:r>
      <w:proofErr w:type="spellStart"/>
      <w:r>
        <w:rPr>
          <w:sz w:val="28"/>
          <w:szCs w:val="28"/>
        </w:rPr>
        <w:t>випадково</w:t>
      </w:r>
      <w:proofErr w:type="spellEnd"/>
      <w:r>
        <w:rPr>
          <w:sz w:val="28"/>
          <w:szCs w:val="28"/>
        </w:rPr>
        <w:t xml:space="preserve">, </w:t>
      </w:r>
      <w:proofErr w:type="spellStart"/>
      <w:r>
        <w:rPr>
          <w:sz w:val="28"/>
          <w:szCs w:val="28"/>
        </w:rPr>
        <w:t>всупереч</w:t>
      </w:r>
      <w:proofErr w:type="spellEnd"/>
      <w:r>
        <w:rPr>
          <w:sz w:val="28"/>
          <w:szCs w:val="28"/>
        </w:rPr>
        <w:t xml:space="preserve"> </w:t>
      </w:r>
      <w:proofErr w:type="spellStart"/>
      <w:r>
        <w:rPr>
          <w:sz w:val="28"/>
          <w:szCs w:val="28"/>
        </w:rPr>
        <w:t>загальній</w:t>
      </w:r>
      <w:proofErr w:type="spellEnd"/>
      <w:r>
        <w:rPr>
          <w:sz w:val="28"/>
          <w:szCs w:val="28"/>
        </w:rPr>
        <w:t xml:space="preserve"> </w:t>
      </w:r>
      <w:proofErr w:type="spellStart"/>
      <w:r>
        <w:rPr>
          <w:sz w:val="28"/>
          <w:szCs w:val="28"/>
        </w:rPr>
        <w:t>спрямованості</w:t>
      </w:r>
      <w:proofErr w:type="spellEnd"/>
      <w:r>
        <w:rPr>
          <w:sz w:val="28"/>
          <w:szCs w:val="28"/>
        </w:rPr>
        <w:t xml:space="preserve"> </w:t>
      </w:r>
      <w:proofErr w:type="spellStart"/>
      <w:r>
        <w:rPr>
          <w:sz w:val="28"/>
          <w:szCs w:val="28"/>
        </w:rPr>
        <w:t>особистості</w:t>
      </w:r>
      <w:proofErr w:type="spellEnd"/>
      <w:r>
        <w:rPr>
          <w:sz w:val="28"/>
          <w:szCs w:val="28"/>
        </w:rPr>
        <w:t xml:space="preserve">. </w:t>
      </w:r>
      <w:proofErr w:type="spellStart"/>
      <w:r>
        <w:rPr>
          <w:sz w:val="28"/>
          <w:szCs w:val="28"/>
        </w:rPr>
        <w:t>Це</w:t>
      </w:r>
      <w:proofErr w:type="spellEnd"/>
      <w:r>
        <w:rPr>
          <w:sz w:val="28"/>
          <w:szCs w:val="28"/>
        </w:rPr>
        <w:t xml:space="preserve"> стало </w:t>
      </w:r>
      <w:proofErr w:type="spellStart"/>
      <w:r>
        <w:rPr>
          <w:sz w:val="28"/>
          <w:szCs w:val="28"/>
        </w:rPr>
        <w:t>можливим</w:t>
      </w:r>
      <w:proofErr w:type="spellEnd"/>
      <w:r>
        <w:rPr>
          <w:sz w:val="28"/>
          <w:szCs w:val="28"/>
        </w:rPr>
        <w:t xml:space="preserve"> </w:t>
      </w:r>
      <w:proofErr w:type="spellStart"/>
      <w:r>
        <w:rPr>
          <w:sz w:val="28"/>
          <w:szCs w:val="28"/>
        </w:rPr>
        <w:t>головним</w:t>
      </w:r>
      <w:proofErr w:type="spellEnd"/>
      <w:r>
        <w:rPr>
          <w:sz w:val="28"/>
          <w:szCs w:val="28"/>
        </w:rPr>
        <w:t xml:space="preserve"> чином </w:t>
      </w:r>
      <w:proofErr w:type="spellStart"/>
      <w:r>
        <w:rPr>
          <w:sz w:val="28"/>
          <w:szCs w:val="28"/>
        </w:rPr>
        <w:t>унаслідок</w:t>
      </w:r>
      <w:proofErr w:type="spellEnd"/>
      <w:r>
        <w:rPr>
          <w:sz w:val="28"/>
          <w:szCs w:val="28"/>
        </w:rPr>
        <w:t xml:space="preserve"> </w:t>
      </w:r>
      <w:proofErr w:type="spellStart"/>
      <w:r>
        <w:rPr>
          <w:sz w:val="28"/>
          <w:szCs w:val="28"/>
        </w:rPr>
        <w:t>ситуації</w:t>
      </w:r>
      <w:proofErr w:type="spellEnd"/>
      <w:r>
        <w:rPr>
          <w:sz w:val="28"/>
          <w:szCs w:val="28"/>
        </w:rPr>
        <w:t xml:space="preserve">. У </w:t>
      </w:r>
      <w:proofErr w:type="spellStart"/>
      <w:r>
        <w:rPr>
          <w:sz w:val="28"/>
          <w:szCs w:val="28"/>
        </w:rPr>
        <w:t>виборі</w:t>
      </w:r>
      <w:proofErr w:type="spellEnd"/>
      <w:r>
        <w:rPr>
          <w:sz w:val="28"/>
          <w:szCs w:val="28"/>
        </w:rPr>
        <w:t xml:space="preserve"> </w:t>
      </w:r>
      <w:proofErr w:type="spellStart"/>
      <w:r>
        <w:rPr>
          <w:sz w:val="28"/>
          <w:szCs w:val="28"/>
        </w:rPr>
        <w:t>варіанта</w:t>
      </w:r>
      <w:proofErr w:type="spellEnd"/>
      <w:r>
        <w:rPr>
          <w:sz w:val="28"/>
          <w:szCs w:val="28"/>
        </w:rPr>
        <w:t xml:space="preserve"> </w:t>
      </w:r>
      <w:proofErr w:type="spellStart"/>
      <w:r>
        <w:rPr>
          <w:sz w:val="28"/>
          <w:szCs w:val="28"/>
        </w:rPr>
        <w:t>поведінки</w:t>
      </w:r>
      <w:proofErr w:type="spellEnd"/>
      <w:r>
        <w:rPr>
          <w:sz w:val="28"/>
          <w:szCs w:val="28"/>
        </w:rPr>
        <w:t xml:space="preserve"> </w:t>
      </w:r>
      <w:proofErr w:type="spellStart"/>
      <w:r>
        <w:rPr>
          <w:sz w:val="28"/>
          <w:szCs w:val="28"/>
        </w:rPr>
        <w:t>велику</w:t>
      </w:r>
      <w:proofErr w:type="spellEnd"/>
      <w:r>
        <w:rPr>
          <w:sz w:val="28"/>
          <w:szCs w:val="28"/>
        </w:rPr>
        <w:t xml:space="preserve"> роль </w:t>
      </w:r>
      <w:proofErr w:type="spellStart"/>
      <w:r>
        <w:rPr>
          <w:sz w:val="28"/>
          <w:szCs w:val="28"/>
        </w:rPr>
        <w:t>відіграють</w:t>
      </w:r>
      <w:proofErr w:type="spellEnd"/>
      <w:r>
        <w:rPr>
          <w:sz w:val="28"/>
          <w:szCs w:val="28"/>
        </w:rPr>
        <w:t xml:space="preserve"> </w:t>
      </w:r>
      <w:proofErr w:type="spellStart"/>
      <w:r>
        <w:rPr>
          <w:sz w:val="28"/>
          <w:szCs w:val="28"/>
        </w:rPr>
        <w:t>легковажність</w:t>
      </w:r>
      <w:proofErr w:type="spellEnd"/>
      <w:r>
        <w:rPr>
          <w:sz w:val="28"/>
          <w:szCs w:val="28"/>
        </w:rPr>
        <w:t xml:space="preserve">, </w:t>
      </w:r>
      <w:proofErr w:type="spellStart"/>
      <w:r>
        <w:rPr>
          <w:sz w:val="28"/>
          <w:szCs w:val="28"/>
        </w:rPr>
        <w:t>помилкова</w:t>
      </w:r>
      <w:proofErr w:type="spellEnd"/>
      <w:r>
        <w:rPr>
          <w:sz w:val="28"/>
          <w:szCs w:val="28"/>
        </w:rPr>
        <w:t xml:space="preserve"> </w:t>
      </w:r>
      <w:proofErr w:type="spellStart"/>
      <w:r>
        <w:rPr>
          <w:sz w:val="28"/>
          <w:szCs w:val="28"/>
        </w:rPr>
        <w:t>оцінка</w:t>
      </w:r>
      <w:proofErr w:type="spellEnd"/>
      <w:r>
        <w:rPr>
          <w:sz w:val="28"/>
          <w:szCs w:val="28"/>
        </w:rPr>
        <w:t xml:space="preserve"> </w:t>
      </w:r>
      <w:proofErr w:type="spellStart"/>
      <w:r>
        <w:rPr>
          <w:sz w:val="28"/>
          <w:szCs w:val="28"/>
        </w:rPr>
        <w:t>дій</w:t>
      </w:r>
      <w:proofErr w:type="spellEnd"/>
      <w:r>
        <w:rPr>
          <w:sz w:val="28"/>
          <w:szCs w:val="28"/>
        </w:rPr>
        <w:t xml:space="preserve"> та </w:t>
      </w:r>
      <w:proofErr w:type="spellStart"/>
      <w:r>
        <w:rPr>
          <w:sz w:val="28"/>
          <w:szCs w:val="28"/>
        </w:rPr>
        <w:t>їх</w:t>
      </w:r>
      <w:proofErr w:type="spellEnd"/>
      <w:r>
        <w:rPr>
          <w:sz w:val="28"/>
          <w:szCs w:val="28"/>
        </w:rPr>
        <w:t xml:space="preserve"> </w:t>
      </w:r>
      <w:proofErr w:type="spellStart"/>
      <w:r>
        <w:rPr>
          <w:sz w:val="28"/>
          <w:szCs w:val="28"/>
        </w:rPr>
        <w:t>наслідкі</w:t>
      </w:r>
      <w:proofErr w:type="gramStart"/>
      <w:r>
        <w:rPr>
          <w:sz w:val="28"/>
          <w:szCs w:val="28"/>
        </w:rPr>
        <w:t>в</w:t>
      </w:r>
      <w:proofErr w:type="spellEnd"/>
      <w:proofErr w:type="gramEnd"/>
      <w:r>
        <w:rPr>
          <w:sz w:val="28"/>
          <w:szCs w:val="28"/>
        </w:rPr>
        <w:t xml:space="preserve">, </w:t>
      </w:r>
      <w:proofErr w:type="spellStart"/>
      <w:r>
        <w:rPr>
          <w:sz w:val="28"/>
          <w:szCs w:val="28"/>
        </w:rPr>
        <w:t>поєднана</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самовпевненістю</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r>
        <w:rPr>
          <w:sz w:val="28"/>
          <w:szCs w:val="28"/>
        </w:rPr>
        <w:t xml:space="preserve">До </w:t>
      </w:r>
      <w:proofErr w:type="spellStart"/>
      <w:r>
        <w:rPr>
          <w:sz w:val="28"/>
          <w:szCs w:val="28"/>
        </w:rPr>
        <w:t>цієї</w:t>
      </w:r>
      <w:proofErr w:type="spellEnd"/>
      <w:r>
        <w:rPr>
          <w:sz w:val="28"/>
          <w:szCs w:val="28"/>
        </w:rPr>
        <w:t xml:space="preserve"> </w:t>
      </w:r>
      <w:proofErr w:type="spellStart"/>
      <w:r>
        <w:rPr>
          <w:sz w:val="28"/>
          <w:szCs w:val="28"/>
        </w:rPr>
        <w:t>групи</w:t>
      </w:r>
      <w:proofErr w:type="spellEnd"/>
      <w:r>
        <w:rPr>
          <w:sz w:val="28"/>
          <w:szCs w:val="28"/>
        </w:rPr>
        <w:t xml:space="preserve"> </w:t>
      </w:r>
      <w:proofErr w:type="spellStart"/>
      <w:r>
        <w:rPr>
          <w:sz w:val="28"/>
          <w:szCs w:val="28"/>
        </w:rPr>
        <w:t>слід</w:t>
      </w:r>
      <w:proofErr w:type="spellEnd"/>
      <w:r>
        <w:rPr>
          <w:sz w:val="28"/>
          <w:szCs w:val="28"/>
        </w:rPr>
        <w:t xml:space="preserve"> </w:t>
      </w:r>
      <w:proofErr w:type="spellStart"/>
      <w:r>
        <w:rPr>
          <w:sz w:val="28"/>
          <w:szCs w:val="28"/>
        </w:rPr>
        <w:t>віднести</w:t>
      </w:r>
      <w:proofErr w:type="spellEnd"/>
      <w:r>
        <w:rPr>
          <w:sz w:val="28"/>
          <w:szCs w:val="28"/>
        </w:rPr>
        <w:t xml:space="preserve"> і </w:t>
      </w:r>
      <w:proofErr w:type="spellStart"/>
      <w:r>
        <w:rPr>
          <w:sz w:val="28"/>
          <w:szCs w:val="28"/>
        </w:rPr>
        <w:t>неповнолітніх</w:t>
      </w:r>
      <w:proofErr w:type="spellEnd"/>
      <w:r>
        <w:rPr>
          <w:sz w:val="28"/>
          <w:szCs w:val="28"/>
        </w:rPr>
        <w:t xml:space="preserve">, </w:t>
      </w:r>
      <w:proofErr w:type="spellStart"/>
      <w:r>
        <w:rPr>
          <w:sz w:val="28"/>
          <w:szCs w:val="28"/>
        </w:rPr>
        <w:t>які</w:t>
      </w:r>
      <w:proofErr w:type="spellEnd"/>
      <w:r>
        <w:rPr>
          <w:sz w:val="28"/>
          <w:szCs w:val="28"/>
        </w:rPr>
        <w:t xml:space="preserve"> вчинили </w:t>
      </w:r>
      <w:proofErr w:type="spellStart"/>
      <w:r>
        <w:rPr>
          <w:sz w:val="28"/>
          <w:szCs w:val="28"/>
        </w:rPr>
        <w:t>правопорушення</w:t>
      </w:r>
      <w:proofErr w:type="spellEnd"/>
      <w:r>
        <w:rPr>
          <w:sz w:val="28"/>
          <w:szCs w:val="28"/>
        </w:rPr>
        <w:t xml:space="preserve"> </w:t>
      </w:r>
      <w:proofErr w:type="spellStart"/>
      <w:r>
        <w:rPr>
          <w:sz w:val="28"/>
          <w:szCs w:val="28"/>
        </w:rPr>
        <w:t>внаслідок</w:t>
      </w:r>
      <w:proofErr w:type="spellEnd"/>
      <w:r>
        <w:rPr>
          <w:sz w:val="28"/>
          <w:szCs w:val="28"/>
        </w:rPr>
        <w:t xml:space="preserve"> сильного душевного </w:t>
      </w:r>
      <w:proofErr w:type="spellStart"/>
      <w:r>
        <w:rPr>
          <w:sz w:val="28"/>
          <w:szCs w:val="28"/>
        </w:rPr>
        <w:t>хвилювання</w:t>
      </w:r>
      <w:proofErr w:type="spellEnd"/>
      <w:r>
        <w:rPr>
          <w:sz w:val="28"/>
          <w:szCs w:val="28"/>
        </w:rPr>
        <w:t xml:space="preserve"> і </w:t>
      </w:r>
      <w:proofErr w:type="spellStart"/>
      <w:r>
        <w:rPr>
          <w:sz w:val="28"/>
          <w:szCs w:val="28"/>
        </w:rPr>
        <w:t>стресового</w:t>
      </w:r>
      <w:proofErr w:type="spellEnd"/>
      <w:r>
        <w:rPr>
          <w:sz w:val="28"/>
          <w:szCs w:val="28"/>
        </w:rPr>
        <w:t xml:space="preserve"> стану. </w:t>
      </w:r>
      <w:proofErr w:type="spellStart"/>
      <w:r>
        <w:rPr>
          <w:sz w:val="28"/>
          <w:szCs w:val="28"/>
        </w:rPr>
        <w:t>Проте</w:t>
      </w:r>
      <w:proofErr w:type="spellEnd"/>
      <w:r>
        <w:rPr>
          <w:sz w:val="28"/>
          <w:szCs w:val="28"/>
        </w:rPr>
        <w:t xml:space="preserve"> </w:t>
      </w:r>
      <w:proofErr w:type="spellStart"/>
      <w:r>
        <w:rPr>
          <w:sz w:val="28"/>
          <w:szCs w:val="28"/>
        </w:rPr>
        <w:t>навіть</w:t>
      </w:r>
      <w:proofErr w:type="spellEnd"/>
      <w:r>
        <w:rPr>
          <w:sz w:val="28"/>
          <w:szCs w:val="28"/>
        </w:rPr>
        <w:t xml:space="preserve"> </w:t>
      </w:r>
      <w:proofErr w:type="spellStart"/>
      <w:r>
        <w:rPr>
          <w:sz w:val="28"/>
          <w:szCs w:val="28"/>
        </w:rPr>
        <w:t>якщо</w:t>
      </w:r>
      <w:proofErr w:type="spellEnd"/>
      <w:r>
        <w:rPr>
          <w:sz w:val="28"/>
          <w:szCs w:val="28"/>
        </w:rPr>
        <w:t xml:space="preserve"> </w:t>
      </w:r>
      <w:proofErr w:type="spellStart"/>
      <w:r>
        <w:rPr>
          <w:sz w:val="28"/>
          <w:szCs w:val="28"/>
        </w:rPr>
        <w:t>правопорушення</w:t>
      </w:r>
      <w:proofErr w:type="spellEnd"/>
      <w:r>
        <w:rPr>
          <w:sz w:val="28"/>
          <w:szCs w:val="28"/>
        </w:rPr>
        <w:t xml:space="preserve"> </w:t>
      </w:r>
      <w:proofErr w:type="spellStart"/>
      <w:r>
        <w:rPr>
          <w:sz w:val="28"/>
          <w:szCs w:val="28"/>
        </w:rPr>
        <w:t>має</w:t>
      </w:r>
      <w:proofErr w:type="spellEnd"/>
      <w:r>
        <w:rPr>
          <w:sz w:val="28"/>
          <w:szCs w:val="28"/>
        </w:rPr>
        <w:t xml:space="preserve"> </w:t>
      </w:r>
      <w:proofErr w:type="spellStart"/>
      <w:r>
        <w:rPr>
          <w:sz w:val="28"/>
          <w:szCs w:val="28"/>
        </w:rPr>
        <w:t>поодинокий</w:t>
      </w:r>
      <w:proofErr w:type="spellEnd"/>
      <w:r>
        <w:rPr>
          <w:sz w:val="28"/>
          <w:szCs w:val="28"/>
        </w:rPr>
        <w:t xml:space="preserve"> характер і є </w:t>
      </w:r>
      <w:proofErr w:type="spellStart"/>
      <w:r>
        <w:rPr>
          <w:sz w:val="28"/>
          <w:szCs w:val="28"/>
        </w:rPr>
        <w:t>випадковим</w:t>
      </w:r>
      <w:proofErr w:type="spellEnd"/>
      <w:r>
        <w:rPr>
          <w:sz w:val="28"/>
          <w:szCs w:val="28"/>
        </w:rPr>
        <w:t xml:space="preserve"> у </w:t>
      </w:r>
      <w:proofErr w:type="spellStart"/>
      <w:r>
        <w:rPr>
          <w:sz w:val="28"/>
          <w:szCs w:val="28"/>
        </w:rPr>
        <w:t>процесі</w:t>
      </w:r>
      <w:proofErr w:type="spellEnd"/>
      <w:r>
        <w:rPr>
          <w:sz w:val="28"/>
          <w:szCs w:val="28"/>
        </w:rPr>
        <w:t xml:space="preserve"> </w:t>
      </w:r>
      <w:proofErr w:type="spellStart"/>
      <w:r>
        <w:rPr>
          <w:sz w:val="28"/>
          <w:szCs w:val="28"/>
        </w:rPr>
        <w:t>формування</w:t>
      </w:r>
      <w:proofErr w:type="spellEnd"/>
      <w:r>
        <w:rPr>
          <w:sz w:val="28"/>
          <w:szCs w:val="28"/>
        </w:rPr>
        <w:t xml:space="preserve"> </w:t>
      </w:r>
      <w:proofErr w:type="spellStart"/>
      <w:r>
        <w:rPr>
          <w:sz w:val="28"/>
          <w:szCs w:val="28"/>
        </w:rPr>
        <w:lastRenderedPageBreak/>
        <w:t>особистості</w:t>
      </w:r>
      <w:proofErr w:type="spellEnd"/>
      <w:r>
        <w:rPr>
          <w:sz w:val="28"/>
          <w:szCs w:val="28"/>
        </w:rPr>
        <w:t xml:space="preserve">, </w:t>
      </w:r>
      <w:proofErr w:type="spellStart"/>
      <w:r>
        <w:rPr>
          <w:sz w:val="28"/>
          <w:szCs w:val="28"/>
        </w:rPr>
        <w:t>воно</w:t>
      </w:r>
      <w:proofErr w:type="spellEnd"/>
      <w:r>
        <w:rPr>
          <w:sz w:val="28"/>
          <w:szCs w:val="28"/>
        </w:rPr>
        <w:t xml:space="preserve"> </w:t>
      </w:r>
      <w:proofErr w:type="spellStart"/>
      <w:r>
        <w:rPr>
          <w:sz w:val="28"/>
          <w:szCs w:val="28"/>
        </w:rPr>
        <w:t>завжди</w:t>
      </w:r>
      <w:proofErr w:type="spellEnd"/>
      <w:r>
        <w:rPr>
          <w:sz w:val="28"/>
          <w:szCs w:val="28"/>
        </w:rPr>
        <w:t xml:space="preserve"> </w:t>
      </w:r>
      <w:proofErr w:type="spellStart"/>
      <w:r>
        <w:rPr>
          <w:sz w:val="28"/>
          <w:szCs w:val="28"/>
        </w:rPr>
        <w:t>виступає</w:t>
      </w:r>
      <w:proofErr w:type="spellEnd"/>
      <w:r>
        <w:rPr>
          <w:sz w:val="28"/>
          <w:szCs w:val="28"/>
        </w:rPr>
        <w:t xml:space="preserve"> як </w:t>
      </w:r>
      <w:proofErr w:type="spellStart"/>
      <w:r>
        <w:rPr>
          <w:sz w:val="28"/>
          <w:szCs w:val="28"/>
        </w:rPr>
        <w:t>ознака</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proofErr w:type="gramStart"/>
      <w:r>
        <w:rPr>
          <w:sz w:val="28"/>
          <w:szCs w:val="28"/>
        </w:rPr>
        <w:t>св</w:t>
      </w:r>
      <w:proofErr w:type="gramEnd"/>
      <w:r>
        <w:rPr>
          <w:sz w:val="28"/>
          <w:szCs w:val="28"/>
        </w:rPr>
        <w:t>ідчить</w:t>
      </w:r>
      <w:proofErr w:type="spellEnd"/>
      <w:r>
        <w:rPr>
          <w:sz w:val="28"/>
          <w:szCs w:val="28"/>
        </w:rPr>
        <w:t xml:space="preserve"> про </w:t>
      </w:r>
      <w:proofErr w:type="spellStart"/>
      <w:r>
        <w:rPr>
          <w:sz w:val="28"/>
          <w:szCs w:val="28"/>
        </w:rPr>
        <w:t>недоліки</w:t>
      </w:r>
      <w:proofErr w:type="spellEnd"/>
      <w:r>
        <w:rPr>
          <w:sz w:val="28"/>
          <w:szCs w:val="28"/>
        </w:rPr>
        <w:t xml:space="preserve"> морального й </w:t>
      </w:r>
      <w:proofErr w:type="spellStart"/>
      <w:r>
        <w:rPr>
          <w:sz w:val="28"/>
          <w:szCs w:val="28"/>
        </w:rPr>
        <w:t>емоційно-вольового</w:t>
      </w:r>
      <w:proofErr w:type="spellEnd"/>
      <w:r>
        <w:rPr>
          <w:sz w:val="28"/>
          <w:szCs w:val="28"/>
        </w:rPr>
        <w:t xml:space="preserve"> </w:t>
      </w:r>
      <w:proofErr w:type="spellStart"/>
      <w:r>
        <w:rPr>
          <w:sz w:val="28"/>
          <w:szCs w:val="28"/>
        </w:rPr>
        <w:t>виховання</w:t>
      </w:r>
      <w:proofErr w:type="spellEnd"/>
      <w:r>
        <w:rPr>
          <w:sz w:val="28"/>
          <w:szCs w:val="28"/>
        </w:rPr>
        <w:t xml:space="preserve"> </w:t>
      </w:r>
      <w:proofErr w:type="spellStart"/>
      <w:r>
        <w:rPr>
          <w:sz w:val="28"/>
          <w:szCs w:val="28"/>
        </w:rPr>
        <w:t>індивіда</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r w:rsidRPr="00B01882">
        <w:rPr>
          <w:b/>
          <w:sz w:val="28"/>
          <w:szCs w:val="28"/>
        </w:rPr>
        <w:t xml:space="preserve">До </w:t>
      </w:r>
      <w:proofErr w:type="gramStart"/>
      <w:r w:rsidRPr="00B01882">
        <w:rPr>
          <w:b/>
          <w:sz w:val="28"/>
          <w:szCs w:val="28"/>
        </w:rPr>
        <w:t>другого</w:t>
      </w:r>
      <w:proofErr w:type="gramEnd"/>
      <w:r w:rsidRPr="00B01882">
        <w:rPr>
          <w:b/>
          <w:sz w:val="28"/>
          <w:szCs w:val="28"/>
        </w:rPr>
        <w:t xml:space="preserve"> типу </w:t>
      </w:r>
      <w:proofErr w:type="spellStart"/>
      <w:r w:rsidRPr="00B01882">
        <w:rPr>
          <w:b/>
          <w:sz w:val="28"/>
          <w:szCs w:val="28"/>
        </w:rPr>
        <w:t>правопорушників</w:t>
      </w:r>
      <w:proofErr w:type="spellEnd"/>
      <w:r>
        <w:rPr>
          <w:sz w:val="28"/>
          <w:szCs w:val="28"/>
        </w:rPr>
        <w:t xml:space="preserve"> – </w:t>
      </w:r>
      <w:proofErr w:type="spellStart"/>
      <w:r>
        <w:rPr>
          <w:sz w:val="28"/>
          <w:szCs w:val="28"/>
        </w:rPr>
        <w:t>неврівноважено</w:t>
      </w:r>
      <w:proofErr w:type="spellEnd"/>
      <w:r>
        <w:rPr>
          <w:sz w:val="28"/>
          <w:szCs w:val="28"/>
        </w:rPr>
        <w:t xml:space="preserve">-ситуативного з </w:t>
      </w:r>
      <w:proofErr w:type="spellStart"/>
      <w:r>
        <w:rPr>
          <w:sz w:val="28"/>
          <w:szCs w:val="28"/>
        </w:rPr>
        <w:t>незначною</w:t>
      </w:r>
      <w:proofErr w:type="spellEnd"/>
      <w:r>
        <w:rPr>
          <w:sz w:val="28"/>
          <w:szCs w:val="28"/>
        </w:rPr>
        <w:t xml:space="preserve"> негативною </w:t>
      </w:r>
      <w:proofErr w:type="spellStart"/>
      <w:r>
        <w:rPr>
          <w:sz w:val="28"/>
          <w:szCs w:val="28"/>
        </w:rPr>
        <w:t>спрямованістю</w:t>
      </w:r>
      <w:proofErr w:type="spellEnd"/>
      <w:r>
        <w:rPr>
          <w:sz w:val="28"/>
          <w:szCs w:val="28"/>
        </w:rPr>
        <w:t xml:space="preserve"> – </w:t>
      </w:r>
      <w:proofErr w:type="spellStart"/>
      <w:r>
        <w:rPr>
          <w:sz w:val="28"/>
          <w:szCs w:val="28"/>
        </w:rPr>
        <w:t>віднесено</w:t>
      </w:r>
      <w:proofErr w:type="spellEnd"/>
      <w:r>
        <w:rPr>
          <w:sz w:val="28"/>
          <w:szCs w:val="28"/>
        </w:rPr>
        <w:t xml:space="preserve"> </w:t>
      </w:r>
      <w:r>
        <w:rPr>
          <w:sz w:val="28"/>
          <w:szCs w:val="28"/>
          <w:lang w:val="uk-UA"/>
        </w:rPr>
        <w:t>неповнолітніх</w:t>
      </w:r>
      <w:r>
        <w:rPr>
          <w:sz w:val="28"/>
          <w:szCs w:val="28"/>
        </w:rPr>
        <w:t xml:space="preserve">, особа </w:t>
      </w:r>
      <w:proofErr w:type="spellStart"/>
      <w:r>
        <w:rPr>
          <w:sz w:val="28"/>
          <w:szCs w:val="28"/>
        </w:rPr>
        <w:t>яких</w:t>
      </w:r>
      <w:proofErr w:type="spellEnd"/>
      <w:r>
        <w:rPr>
          <w:sz w:val="28"/>
          <w:szCs w:val="28"/>
        </w:rPr>
        <w:t xml:space="preserve"> </w:t>
      </w:r>
      <w:proofErr w:type="spellStart"/>
      <w:r>
        <w:rPr>
          <w:sz w:val="28"/>
          <w:szCs w:val="28"/>
        </w:rPr>
        <w:t>формувалася</w:t>
      </w:r>
      <w:proofErr w:type="spellEnd"/>
      <w:r>
        <w:rPr>
          <w:sz w:val="28"/>
          <w:szCs w:val="28"/>
        </w:rPr>
        <w:t xml:space="preserve"> у </w:t>
      </w:r>
      <w:proofErr w:type="spellStart"/>
      <w:r>
        <w:rPr>
          <w:sz w:val="28"/>
          <w:szCs w:val="28"/>
        </w:rPr>
        <w:t>середовищі</w:t>
      </w:r>
      <w:proofErr w:type="spellEnd"/>
      <w:r>
        <w:rPr>
          <w:sz w:val="28"/>
          <w:szCs w:val="28"/>
        </w:rPr>
        <w:t xml:space="preserve"> з невеликими </w:t>
      </w:r>
      <w:proofErr w:type="spellStart"/>
      <w:r>
        <w:rPr>
          <w:sz w:val="28"/>
          <w:szCs w:val="28"/>
        </w:rPr>
        <w:t>відхиленнями</w:t>
      </w:r>
      <w:proofErr w:type="spellEnd"/>
      <w:r>
        <w:rPr>
          <w:sz w:val="28"/>
          <w:szCs w:val="28"/>
        </w:rPr>
        <w:t xml:space="preserve">. У них </w:t>
      </w:r>
      <w:proofErr w:type="spellStart"/>
      <w:r>
        <w:rPr>
          <w:sz w:val="28"/>
          <w:szCs w:val="28"/>
        </w:rPr>
        <w:t>найбільше</w:t>
      </w:r>
      <w:proofErr w:type="spellEnd"/>
      <w:r>
        <w:rPr>
          <w:sz w:val="28"/>
          <w:szCs w:val="28"/>
        </w:rPr>
        <w:t xml:space="preserve"> </w:t>
      </w:r>
      <w:proofErr w:type="spellStart"/>
      <w:r>
        <w:rPr>
          <w:sz w:val="28"/>
          <w:szCs w:val="28"/>
        </w:rPr>
        <w:t>розвинуті</w:t>
      </w:r>
      <w:proofErr w:type="spellEnd"/>
      <w:r>
        <w:rPr>
          <w:sz w:val="28"/>
          <w:szCs w:val="28"/>
        </w:rPr>
        <w:t xml:space="preserve"> </w:t>
      </w:r>
      <w:proofErr w:type="spellStart"/>
      <w:proofErr w:type="gramStart"/>
      <w:r>
        <w:rPr>
          <w:sz w:val="28"/>
          <w:szCs w:val="28"/>
        </w:rPr>
        <w:t>матер</w:t>
      </w:r>
      <w:proofErr w:type="gramEnd"/>
      <w:r>
        <w:rPr>
          <w:sz w:val="28"/>
          <w:szCs w:val="28"/>
        </w:rPr>
        <w:t>іальні</w:t>
      </w:r>
      <w:proofErr w:type="spellEnd"/>
      <w:r>
        <w:rPr>
          <w:sz w:val="28"/>
          <w:szCs w:val="28"/>
        </w:rPr>
        <w:t xml:space="preserve"> потреби. </w:t>
      </w:r>
      <w:proofErr w:type="gramStart"/>
      <w:r>
        <w:rPr>
          <w:sz w:val="28"/>
          <w:szCs w:val="28"/>
        </w:rPr>
        <w:t>Вони</w:t>
      </w:r>
      <w:proofErr w:type="gramEnd"/>
      <w:r>
        <w:rPr>
          <w:sz w:val="28"/>
          <w:szCs w:val="28"/>
        </w:rPr>
        <w:t xml:space="preserve"> </w:t>
      </w:r>
      <w:proofErr w:type="spellStart"/>
      <w:r>
        <w:rPr>
          <w:sz w:val="28"/>
          <w:szCs w:val="28"/>
        </w:rPr>
        <w:t>віддають</w:t>
      </w:r>
      <w:proofErr w:type="spellEnd"/>
      <w:r>
        <w:rPr>
          <w:sz w:val="28"/>
          <w:szCs w:val="28"/>
        </w:rPr>
        <w:t xml:space="preserve"> </w:t>
      </w:r>
      <w:proofErr w:type="spellStart"/>
      <w:r>
        <w:rPr>
          <w:sz w:val="28"/>
          <w:szCs w:val="28"/>
        </w:rPr>
        <w:t>перевагу</w:t>
      </w:r>
      <w:proofErr w:type="spellEnd"/>
      <w:r>
        <w:rPr>
          <w:sz w:val="28"/>
          <w:szCs w:val="28"/>
        </w:rPr>
        <w:t xml:space="preserve"> </w:t>
      </w:r>
      <w:proofErr w:type="spellStart"/>
      <w:r>
        <w:rPr>
          <w:sz w:val="28"/>
          <w:szCs w:val="28"/>
        </w:rPr>
        <w:t>особистим</w:t>
      </w:r>
      <w:proofErr w:type="spellEnd"/>
      <w:r>
        <w:rPr>
          <w:sz w:val="28"/>
          <w:szCs w:val="28"/>
        </w:rPr>
        <w:t xml:space="preserve"> </w:t>
      </w:r>
      <w:proofErr w:type="spellStart"/>
      <w:r>
        <w:rPr>
          <w:sz w:val="28"/>
          <w:szCs w:val="28"/>
        </w:rPr>
        <w:t>інтересам</w:t>
      </w:r>
      <w:proofErr w:type="spellEnd"/>
      <w:r>
        <w:rPr>
          <w:sz w:val="28"/>
          <w:szCs w:val="28"/>
        </w:rPr>
        <w:t xml:space="preserve"> перед </w:t>
      </w:r>
      <w:proofErr w:type="spellStart"/>
      <w:r>
        <w:rPr>
          <w:sz w:val="28"/>
          <w:szCs w:val="28"/>
        </w:rPr>
        <w:t>колективними</w:t>
      </w:r>
      <w:proofErr w:type="spellEnd"/>
      <w:r>
        <w:rPr>
          <w:sz w:val="28"/>
          <w:szCs w:val="28"/>
        </w:rPr>
        <w:t xml:space="preserve">, але </w:t>
      </w:r>
      <w:proofErr w:type="spellStart"/>
      <w:r>
        <w:rPr>
          <w:sz w:val="28"/>
          <w:szCs w:val="28"/>
        </w:rPr>
        <w:t>правомірні</w:t>
      </w:r>
      <w:proofErr w:type="spellEnd"/>
      <w:r>
        <w:rPr>
          <w:sz w:val="28"/>
          <w:szCs w:val="28"/>
        </w:rPr>
        <w:t xml:space="preserve"> </w:t>
      </w:r>
      <w:proofErr w:type="spellStart"/>
      <w:r>
        <w:rPr>
          <w:sz w:val="28"/>
          <w:szCs w:val="28"/>
        </w:rPr>
        <w:t>можливості</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реалізації</w:t>
      </w:r>
      <w:proofErr w:type="spellEnd"/>
      <w:r>
        <w:rPr>
          <w:sz w:val="28"/>
          <w:szCs w:val="28"/>
        </w:rPr>
        <w:t xml:space="preserve"> </w:t>
      </w:r>
      <w:proofErr w:type="spellStart"/>
      <w:r>
        <w:rPr>
          <w:sz w:val="28"/>
          <w:szCs w:val="28"/>
        </w:rPr>
        <w:t>обмежені</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lang w:val="uk-UA"/>
        </w:rPr>
      </w:pPr>
      <w:r>
        <w:rPr>
          <w:sz w:val="28"/>
          <w:szCs w:val="28"/>
        </w:rPr>
        <w:t xml:space="preserve">У </w:t>
      </w:r>
      <w:proofErr w:type="spellStart"/>
      <w:r>
        <w:rPr>
          <w:sz w:val="28"/>
          <w:szCs w:val="28"/>
        </w:rPr>
        <w:t>правопорушників</w:t>
      </w:r>
      <w:proofErr w:type="spellEnd"/>
      <w:r>
        <w:rPr>
          <w:sz w:val="28"/>
          <w:szCs w:val="28"/>
        </w:rPr>
        <w:t xml:space="preserve"> </w:t>
      </w:r>
      <w:proofErr w:type="spellStart"/>
      <w:r>
        <w:rPr>
          <w:sz w:val="28"/>
          <w:szCs w:val="28"/>
        </w:rPr>
        <w:t>цього</w:t>
      </w:r>
      <w:proofErr w:type="spellEnd"/>
      <w:r>
        <w:rPr>
          <w:sz w:val="28"/>
          <w:szCs w:val="28"/>
        </w:rPr>
        <w:t xml:space="preserve"> типу, як правило, </w:t>
      </w:r>
      <w:proofErr w:type="spellStart"/>
      <w:r>
        <w:rPr>
          <w:sz w:val="28"/>
          <w:szCs w:val="28"/>
        </w:rPr>
        <w:t>спостерігаються</w:t>
      </w:r>
      <w:proofErr w:type="spellEnd"/>
      <w:r>
        <w:rPr>
          <w:sz w:val="28"/>
          <w:szCs w:val="28"/>
        </w:rPr>
        <w:t xml:space="preserve"> </w:t>
      </w:r>
      <w:proofErr w:type="spellStart"/>
      <w:r>
        <w:rPr>
          <w:sz w:val="28"/>
          <w:szCs w:val="28"/>
        </w:rPr>
        <w:t>звички</w:t>
      </w:r>
      <w:proofErr w:type="spellEnd"/>
      <w:r>
        <w:rPr>
          <w:sz w:val="28"/>
          <w:szCs w:val="28"/>
        </w:rPr>
        <w:t xml:space="preserve"> </w:t>
      </w:r>
      <w:proofErr w:type="spellStart"/>
      <w:r>
        <w:rPr>
          <w:sz w:val="28"/>
          <w:szCs w:val="28"/>
        </w:rPr>
        <w:t>догідливості</w:t>
      </w:r>
      <w:proofErr w:type="spellEnd"/>
      <w:r>
        <w:rPr>
          <w:sz w:val="28"/>
          <w:szCs w:val="28"/>
        </w:rPr>
        <w:t xml:space="preserve">, </w:t>
      </w:r>
      <w:proofErr w:type="spellStart"/>
      <w:r>
        <w:rPr>
          <w:sz w:val="28"/>
          <w:szCs w:val="28"/>
        </w:rPr>
        <w:t>безцільного</w:t>
      </w:r>
      <w:proofErr w:type="spellEnd"/>
      <w:r>
        <w:rPr>
          <w:sz w:val="28"/>
          <w:szCs w:val="28"/>
        </w:rPr>
        <w:t xml:space="preserve"> </w:t>
      </w:r>
      <w:proofErr w:type="spellStart"/>
      <w:r>
        <w:rPr>
          <w:sz w:val="28"/>
          <w:szCs w:val="28"/>
        </w:rPr>
        <w:t>проведення</w:t>
      </w:r>
      <w:proofErr w:type="spellEnd"/>
      <w:r>
        <w:rPr>
          <w:sz w:val="28"/>
          <w:szCs w:val="28"/>
        </w:rPr>
        <w:t xml:space="preserve"> часу, </w:t>
      </w:r>
      <w:proofErr w:type="spellStart"/>
      <w:r>
        <w:rPr>
          <w:sz w:val="28"/>
          <w:szCs w:val="28"/>
        </w:rPr>
        <w:t>бродяжництва</w:t>
      </w:r>
      <w:proofErr w:type="spellEnd"/>
      <w:r>
        <w:rPr>
          <w:sz w:val="28"/>
          <w:szCs w:val="28"/>
        </w:rPr>
        <w:t xml:space="preserve">. </w:t>
      </w:r>
      <w:proofErr w:type="spellStart"/>
      <w:r>
        <w:rPr>
          <w:sz w:val="28"/>
          <w:szCs w:val="28"/>
        </w:rPr>
        <w:t>Моральні</w:t>
      </w:r>
      <w:proofErr w:type="spellEnd"/>
      <w:r>
        <w:rPr>
          <w:sz w:val="28"/>
          <w:szCs w:val="28"/>
        </w:rPr>
        <w:t xml:space="preserve"> </w:t>
      </w:r>
      <w:proofErr w:type="spellStart"/>
      <w:r>
        <w:rPr>
          <w:sz w:val="28"/>
          <w:szCs w:val="28"/>
        </w:rPr>
        <w:t>елементи</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proofErr w:type="gramStart"/>
      <w:r>
        <w:rPr>
          <w:sz w:val="28"/>
          <w:szCs w:val="28"/>
        </w:rPr>
        <w:t>св</w:t>
      </w:r>
      <w:proofErr w:type="gramEnd"/>
      <w:r>
        <w:rPr>
          <w:sz w:val="28"/>
          <w:szCs w:val="28"/>
        </w:rPr>
        <w:t>ідомості</w:t>
      </w:r>
      <w:proofErr w:type="spellEnd"/>
      <w:r>
        <w:rPr>
          <w:sz w:val="28"/>
          <w:szCs w:val="28"/>
        </w:rPr>
        <w:t xml:space="preserve"> є </w:t>
      </w:r>
      <w:proofErr w:type="spellStart"/>
      <w:r>
        <w:rPr>
          <w:sz w:val="28"/>
          <w:szCs w:val="28"/>
        </w:rPr>
        <w:t>досить</w:t>
      </w:r>
      <w:proofErr w:type="spellEnd"/>
      <w:r>
        <w:rPr>
          <w:sz w:val="28"/>
          <w:szCs w:val="28"/>
        </w:rPr>
        <w:t xml:space="preserve"> </w:t>
      </w:r>
      <w:proofErr w:type="spellStart"/>
      <w:r>
        <w:rPr>
          <w:sz w:val="28"/>
          <w:szCs w:val="28"/>
        </w:rPr>
        <w:t>невиразними</w:t>
      </w:r>
      <w:proofErr w:type="spellEnd"/>
      <w:r>
        <w:rPr>
          <w:sz w:val="28"/>
          <w:szCs w:val="28"/>
        </w:rPr>
        <w:t xml:space="preserve">. </w:t>
      </w:r>
      <w:proofErr w:type="spellStart"/>
      <w:r>
        <w:rPr>
          <w:sz w:val="28"/>
          <w:szCs w:val="28"/>
        </w:rPr>
        <w:t>Це</w:t>
      </w:r>
      <w:proofErr w:type="spellEnd"/>
      <w:r>
        <w:rPr>
          <w:sz w:val="28"/>
          <w:szCs w:val="28"/>
        </w:rPr>
        <w:t xml:space="preserve"> </w:t>
      </w:r>
      <w:r>
        <w:rPr>
          <w:sz w:val="28"/>
          <w:szCs w:val="28"/>
          <w:lang w:val="uk-UA"/>
        </w:rPr>
        <w:t xml:space="preserve">особи </w:t>
      </w:r>
      <w:r>
        <w:rPr>
          <w:sz w:val="28"/>
          <w:szCs w:val="28"/>
        </w:rPr>
        <w:t xml:space="preserve">з </w:t>
      </w:r>
      <w:proofErr w:type="spellStart"/>
      <w:r>
        <w:rPr>
          <w:sz w:val="28"/>
          <w:szCs w:val="28"/>
        </w:rPr>
        <w:t>відносно</w:t>
      </w:r>
      <w:proofErr w:type="spellEnd"/>
      <w:r>
        <w:rPr>
          <w:sz w:val="28"/>
          <w:szCs w:val="28"/>
        </w:rPr>
        <w:t xml:space="preserve"> </w:t>
      </w:r>
      <w:proofErr w:type="spellStart"/>
      <w:r>
        <w:rPr>
          <w:sz w:val="28"/>
          <w:szCs w:val="28"/>
        </w:rPr>
        <w:t>середньою</w:t>
      </w:r>
      <w:proofErr w:type="spellEnd"/>
      <w:r>
        <w:rPr>
          <w:sz w:val="28"/>
          <w:szCs w:val="28"/>
        </w:rPr>
        <w:t xml:space="preserve"> </w:t>
      </w:r>
      <w:proofErr w:type="spellStart"/>
      <w:r>
        <w:rPr>
          <w:sz w:val="28"/>
          <w:szCs w:val="28"/>
        </w:rPr>
        <w:t>якістю</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мислення</w:t>
      </w:r>
      <w:proofErr w:type="spellEnd"/>
      <w:r>
        <w:rPr>
          <w:sz w:val="28"/>
          <w:szCs w:val="28"/>
        </w:rPr>
        <w:t xml:space="preserve"> і </w:t>
      </w:r>
      <w:proofErr w:type="spellStart"/>
      <w:r>
        <w:rPr>
          <w:sz w:val="28"/>
          <w:szCs w:val="28"/>
        </w:rPr>
        <w:t>самоорганізації</w:t>
      </w:r>
      <w:proofErr w:type="spellEnd"/>
      <w:r>
        <w:rPr>
          <w:sz w:val="28"/>
          <w:szCs w:val="28"/>
        </w:rPr>
        <w:t xml:space="preserve">, </w:t>
      </w:r>
      <w:proofErr w:type="spellStart"/>
      <w:r>
        <w:rPr>
          <w:sz w:val="28"/>
          <w:szCs w:val="28"/>
        </w:rPr>
        <w:t>низьким</w:t>
      </w:r>
      <w:proofErr w:type="spellEnd"/>
      <w:r>
        <w:rPr>
          <w:sz w:val="28"/>
          <w:szCs w:val="28"/>
        </w:rPr>
        <w:t xml:space="preserve"> </w:t>
      </w:r>
      <w:proofErr w:type="spellStart"/>
      <w:r>
        <w:rPr>
          <w:sz w:val="28"/>
          <w:szCs w:val="28"/>
        </w:rPr>
        <w:t>інтересом</w:t>
      </w:r>
      <w:proofErr w:type="spellEnd"/>
      <w:r>
        <w:rPr>
          <w:sz w:val="28"/>
          <w:szCs w:val="28"/>
        </w:rPr>
        <w:t xml:space="preserve"> до </w:t>
      </w:r>
      <w:proofErr w:type="spellStart"/>
      <w:r>
        <w:rPr>
          <w:sz w:val="28"/>
          <w:szCs w:val="28"/>
        </w:rPr>
        <w:t>навчання</w:t>
      </w:r>
      <w:proofErr w:type="spellEnd"/>
      <w:r>
        <w:rPr>
          <w:sz w:val="28"/>
          <w:szCs w:val="28"/>
        </w:rPr>
        <w:t xml:space="preserve">, </w:t>
      </w:r>
      <w:proofErr w:type="spellStart"/>
      <w:r>
        <w:rPr>
          <w:sz w:val="28"/>
          <w:szCs w:val="28"/>
        </w:rPr>
        <w:t>середньою</w:t>
      </w:r>
      <w:proofErr w:type="spellEnd"/>
      <w:r>
        <w:rPr>
          <w:sz w:val="28"/>
          <w:szCs w:val="28"/>
        </w:rPr>
        <w:t xml:space="preserve"> </w:t>
      </w:r>
      <w:proofErr w:type="spellStart"/>
      <w:r>
        <w:rPr>
          <w:sz w:val="28"/>
          <w:szCs w:val="28"/>
        </w:rPr>
        <w:t>працездатністю</w:t>
      </w:r>
      <w:proofErr w:type="spellEnd"/>
      <w:r>
        <w:rPr>
          <w:sz w:val="28"/>
          <w:szCs w:val="28"/>
        </w:rPr>
        <w:t xml:space="preserve">. Вони </w:t>
      </w:r>
      <w:proofErr w:type="spellStart"/>
      <w:r>
        <w:rPr>
          <w:sz w:val="28"/>
          <w:szCs w:val="28"/>
        </w:rPr>
        <w:t>безвольні</w:t>
      </w:r>
      <w:proofErr w:type="spellEnd"/>
      <w:r>
        <w:rPr>
          <w:sz w:val="28"/>
          <w:szCs w:val="28"/>
        </w:rPr>
        <w:t xml:space="preserve">, </w:t>
      </w:r>
      <w:proofErr w:type="spellStart"/>
      <w:r>
        <w:rPr>
          <w:sz w:val="28"/>
          <w:szCs w:val="28"/>
        </w:rPr>
        <w:t>грубі</w:t>
      </w:r>
      <w:proofErr w:type="spellEnd"/>
      <w:r>
        <w:rPr>
          <w:sz w:val="28"/>
          <w:szCs w:val="28"/>
        </w:rPr>
        <w:t xml:space="preserve">, </w:t>
      </w:r>
      <w:proofErr w:type="spellStart"/>
      <w:r>
        <w:rPr>
          <w:sz w:val="28"/>
          <w:szCs w:val="28"/>
        </w:rPr>
        <w:t>егоїстичні</w:t>
      </w:r>
      <w:proofErr w:type="spellEnd"/>
      <w:r>
        <w:rPr>
          <w:sz w:val="28"/>
          <w:szCs w:val="28"/>
        </w:rPr>
        <w:t xml:space="preserve">, </w:t>
      </w:r>
      <w:proofErr w:type="spellStart"/>
      <w:proofErr w:type="gramStart"/>
      <w:r>
        <w:rPr>
          <w:sz w:val="28"/>
          <w:szCs w:val="28"/>
        </w:rPr>
        <w:t>п</w:t>
      </w:r>
      <w:proofErr w:type="gramEnd"/>
      <w:r>
        <w:rPr>
          <w:sz w:val="28"/>
          <w:szCs w:val="28"/>
        </w:rPr>
        <w:t>ідозрілі</w:t>
      </w:r>
      <w:proofErr w:type="spellEnd"/>
      <w:r>
        <w:rPr>
          <w:sz w:val="28"/>
          <w:szCs w:val="28"/>
        </w:rPr>
        <w:t xml:space="preserve">, </w:t>
      </w:r>
      <w:proofErr w:type="spellStart"/>
      <w:r>
        <w:rPr>
          <w:sz w:val="28"/>
          <w:szCs w:val="28"/>
        </w:rPr>
        <w:t>переживають</w:t>
      </w:r>
      <w:proofErr w:type="spellEnd"/>
      <w:r>
        <w:rPr>
          <w:sz w:val="28"/>
          <w:szCs w:val="28"/>
        </w:rPr>
        <w:t xml:space="preserve"> </w:t>
      </w:r>
      <w:proofErr w:type="spellStart"/>
      <w:r>
        <w:rPr>
          <w:sz w:val="28"/>
          <w:szCs w:val="28"/>
        </w:rPr>
        <w:t>постійну</w:t>
      </w:r>
      <w:proofErr w:type="spellEnd"/>
      <w:r>
        <w:rPr>
          <w:sz w:val="28"/>
          <w:szCs w:val="28"/>
        </w:rPr>
        <w:t xml:space="preserve"> образу, </w:t>
      </w:r>
      <w:proofErr w:type="spellStart"/>
      <w:r>
        <w:rPr>
          <w:sz w:val="28"/>
          <w:szCs w:val="28"/>
        </w:rPr>
        <w:t>ізольовані</w:t>
      </w:r>
      <w:proofErr w:type="spellEnd"/>
      <w:r>
        <w:rPr>
          <w:sz w:val="28"/>
          <w:szCs w:val="28"/>
        </w:rPr>
        <w:t xml:space="preserve"> в </w:t>
      </w:r>
      <w:proofErr w:type="spellStart"/>
      <w:r>
        <w:rPr>
          <w:sz w:val="28"/>
          <w:szCs w:val="28"/>
        </w:rPr>
        <w:t>шкільному</w:t>
      </w:r>
      <w:proofErr w:type="spellEnd"/>
      <w:r>
        <w:rPr>
          <w:sz w:val="28"/>
          <w:szCs w:val="28"/>
        </w:rPr>
        <w:t xml:space="preserve"> </w:t>
      </w:r>
      <w:proofErr w:type="spellStart"/>
      <w:r>
        <w:rPr>
          <w:sz w:val="28"/>
          <w:szCs w:val="28"/>
        </w:rPr>
        <w:t>колективі</w:t>
      </w:r>
      <w:proofErr w:type="spellEnd"/>
      <w:r>
        <w:rPr>
          <w:sz w:val="28"/>
          <w:szCs w:val="28"/>
        </w:rPr>
        <w:t xml:space="preserve">. У </w:t>
      </w:r>
      <w:proofErr w:type="spellStart"/>
      <w:r>
        <w:rPr>
          <w:sz w:val="28"/>
          <w:szCs w:val="28"/>
        </w:rPr>
        <w:t>класі</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нерідко</w:t>
      </w:r>
      <w:proofErr w:type="spellEnd"/>
      <w:r>
        <w:rPr>
          <w:sz w:val="28"/>
          <w:szCs w:val="28"/>
        </w:rPr>
        <w:t xml:space="preserve"> </w:t>
      </w:r>
      <w:proofErr w:type="spellStart"/>
      <w:r>
        <w:rPr>
          <w:sz w:val="28"/>
          <w:szCs w:val="28"/>
        </w:rPr>
        <w:t>принижують</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proofErr w:type="spellStart"/>
      <w:r>
        <w:rPr>
          <w:sz w:val="28"/>
          <w:szCs w:val="28"/>
        </w:rPr>
        <w:t>Нестійкість</w:t>
      </w:r>
      <w:proofErr w:type="spellEnd"/>
      <w:r>
        <w:rPr>
          <w:sz w:val="28"/>
          <w:szCs w:val="28"/>
        </w:rPr>
        <w:t xml:space="preserve"> </w:t>
      </w:r>
      <w:proofErr w:type="spellStart"/>
      <w:r>
        <w:rPr>
          <w:sz w:val="28"/>
          <w:szCs w:val="28"/>
        </w:rPr>
        <w:t>поведінки</w:t>
      </w:r>
      <w:proofErr w:type="spellEnd"/>
      <w:r>
        <w:rPr>
          <w:sz w:val="28"/>
          <w:szCs w:val="28"/>
        </w:rPr>
        <w:t xml:space="preserve"> і </w:t>
      </w:r>
      <w:proofErr w:type="spellStart"/>
      <w:r>
        <w:rPr>
          <w:sz w:val="28"/>
          <w:szCs w:val="28"/>
        </w:rPr>
        <w:t>безв</w:t>
      </w:r>
      <w:proofErr w:type="spellEnd"/>
      <w:r>
        <w:rPr>
          <w:sz w:val="28"/>
          <w:szCs w:val="28"/>
          <w:lang w:val="uk-UA"/>
        </w:rPr>
        <w:t>і</w:t>
      </w:r>
      <w:proofErr w:type="spellStart"/>
      <w:r>
        <w:rPr>
          <w:sz w:val="28"/>
          <w:szCs w:val="28"/>
        </w:rPr>
        <w:t>лля</w:t>
      </w:r>
      <w:proofErr w:type="spellEnd"/>
      <w:r>
        <w:rPr>
          <w:sz w:val="28"/>
          <w:szCs w:val="28"/>
        </w:rPr>
        <w:t xml:space="preserve"> </w:t>
      </w:r>
      <w:proofErr w:type="spellStart"/>
      <w:r>
        <w:rPr>
          <w:sz w:val="28"/>
          <w:szCs w:val="28"/>
        </w:rPr>
        <w:t>приводять</w:t>
      </w:r>
      <w:proofErr w:type="spellEnd"/>
      <w:r>
        <w:rPr>
          <w:sz w:val="28"/>
          <w:szCs w:val="28"/>
        </w:rPr>
        <w:t xml:space="preserve"> </w:t>
      </w:r>
      <w:proofErr w:type="gramStart"/>
      <w:r>
        <w:rPr>
          <w:sz w:val="28"/>
          <w:szCs w:val="28"/>
        </w:rPr>
        <w:t>таких</w:t>
      </w:r>
      <w:proofErr w:type="gramEnd"/>
      <w:r>
        <w:rPr>
          <w:sz w:val="28"/>
          <w:szCs w:val="28"/>
        </w:rPr>
        <w:t xml:space="preserve"> </w:t>
      </w:r>
      <w:proofErr w:type="spellStart"/>
      <w:r>
        <w:rPr>
          <w:sz w:val="28"/>
          <w:szCs w:val="28"/>
        </w:rPr>
        <w:t>неповнолітніх</w:t>
      </w:r>
      <w:proofErr w:type="spellEnd"/>
      <w:r>
        <w:rPr>
          <w:sz w:val="28"/>
          <w:szCs w:val="28"/>
        </w:rPr>
        <w:t xml:space="preserve"> до </w:t>
      </w:r>
      <w:proofErr w:type="spellStart"/>
      <w:r>
        <w:rPr>
          <w:sz w:val="28"/>
          <w:szCs w:val="28"/>
        </w:rPr>
        <w:t>групи</w:t>
      </w:r>
      <w:proofErr w:type="spellEnd"/>
      <w:r>
        <w:rPr>
          <w:sz w:val="28"/>
          <w:szCs w:val="28"/>
        </w:rPr>
        <w:t xml:space="preserve"> з негативною </w:t>
      </w:r>
      <w:proofErr w:type="spellStart"/>
      <w:r>
        <w:rPr>
          <w:sz w:val="28"/>
          <w:szCs w:val="28"/>
        </w:rPr>
        <w:t>спрямованістю</w:t>
      </w:r>
      <w:proofErr w:type="spellEnd"/>
      <w:r>
        <w:rPr>
          <w:sz w:val="28"/>
          <w:szCs w:val="28"/>
        </w:rPr>
        <w:t xml:space="preserve">, де вони </w:t>
      </w:r>
      <w:proofErr w:type="spellStart"/>
      <w:r>
        <w:rPr>
          <w:sz w:val="28"/>
          <w:szCs w:val="28"/>
        </w:rPr>
        <w:t>виступають</w:t>
      </w:r>
      <w:proofErr w:type="spellEnd"/>
      <w:r>
        <w:rPr>
          <w:sz w:val="28"/>
          <w:szCs w:val="28"/>
        </w:rPr>
        <w:t xml:space="preserve"> у </w:t>
      </w:r>
      <w:proofErr w:type="spellStart"/>
      <w:r>
        <w:rPr>
          <w:sz w:val="28"/>
          <w:szCs w:val="28"/>
        </w:rPr>
        <w:t>ролі</w:t>
      </w:r>
      <w:proofErr w:type="spellEnd"/>
      <w:r>
        <w:rPr>
          <w:sz w:val="28"/>
          <w:szCs w:val="28"/>
        </w:rPr>
        <w:t xml:space="preserve"> </w:t>
      </w:r>
      <w:proofErr w:type="spellStart"/>
      <w:r>
        <w:rPr>
          <w:sz w:val="28"/>
          <w:szCs w:val="28"/>
        </w:rPr>
        <w:t>виконавців</w:t>
      </w:r>
      <w:proofErr w:type="spellEnd"/>
      <w:r>
        <w:rPr>
          <w:sz w:val="28"/>
          <w:szCs w:val="28"/>
        </w:rPr>
        <w:t xml:space="preserve">. Для </w:t>
      </w:r>
      <w:r>
        <w:rPr>
          <w:sz w:val="28"/>
          <w:szCs w:val="28"/>
          <w:lang w:val="uk-UA"/>
        </w:rPr>
        <w:t xml:space="preserve">неповнолітніх </w:t>
      </w:r>
      <w:proofErr w:type="spellStart"/>
      <w:r>
        <w:rPr>
          <w:sz w:val="28"/>
          <w:szCs w:val="28"/>
        </w:rPr>
        <w:t>цього</w:t>
      </w:r>
      <w:proofErr w:type="spellEnd"/>
      <w:r>
        <w:rPr>
          <w:sz w:val="28"/>
          <w:szCs w:val="28"/>
        </w:rPr>
        <w:t xml:space="preserve"> типу </w:t>
      </w:r>
      <w:proofErr w:type="spellStart"/>
      <w:r>
        <w:rPr>
          <w:sz w:val="28"/>
          <w:szCs w:val="28"/>
        </w:rPr>
        <w:t>вчинення</w:t>
      </w:r>
      <w:proofErr w:type="spellEnd"/>
      <w:r>
        <w:rPr>
          <w:sz w:val="28"/>
          <w:szCs w:val="28"/>
        </w:rPr>
        <w:t xml:space="preserve"> </w:t>
      </w:r>
      <w:proofErr w:type="spellStart"/>
      <w:r>
        <w:rPr>
          <w:sz w:val="28"/>
          <w:szCs w:val="28"/>
        </w:rPr>
        <w:t>правопорушення</w:t>
      </w:r>
      <w:proofErr w:type="spellEnd"/>
      <w:r>
        <w:rPr>
          <w:sz w:val="28"/>
          <w:szCs w:val="28"/>
        </w:rPr>
        <w:t xml:space="preserve"> </w:t>
      </w:r>
      <w:proofErr w:type="spellStart"/>
      <w:r>
        <w:rPr>
          <w:sz w:val="28"/>
          <w:szCs w:val="28"/>
        </w:rPr>
        <w:t>можливо</w:t>
      </w:r>
      <w:proofErr w:type="spellEnd"/>
      <w:r>
        <w:rPr>
          <w:sz w:val="28"/>
          <w:szCs w:val="28"/>
        </w:rPr>
        <w:t xml:space="preserve"> з </w:t>
      </w:r>
      <w:proofErr w:type="spellStart"/>
      <w:r>
        <w:rPr>
          <w:sz w:val="28"/>
          <w:szCs w:val="28"/>
        </w:rPr>
        <w:t>урахуванням</w:t>
      </w:r>
      <w:proofErr w:type="spellEnd"/>
      <w:r>
        <w:rPr>
          <w:sz w:val="28"/>
          <w:szCs w:val="28"/>
        </w:rPr>
        <w:t xml:space="preserve"> </w:t>
      </w:r>
      <w:proofErr w:type="spellStart"/>
      <w:r>
        <w:rPr>
          <w:sz w:val="28"/>
          <w:szCs w:val="28"/>
        </w:rPr>
        <w:t>нестійкості</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спрямованості</w:t>
      </w:r>
      <w:proofErr w:type="spellEnd"/>
      <w:r>
        <w:rPr>
          <w:sz w:val="28"/>
          <w:szCs w:val="28"/>
        </w:rPr>
        <w:t xml:space="preserve">, але </w:t>
      </w:r>
      <w:proofErr w:type="spellStart"/>
      <w:r>
        <w:rPr>
          <w:sz w:val="28"/>
          <w:szCs w:val="28"/>
        </w:rPr>
        <w:t>воно</w:t>
      </w:r>
      <w:proofErr w:type="spellEnd"/>
      <w:r>
        <w:rPr>
          <w:sz w:val="28"/>
          <w:szCs w:val="28"/>
        </w:rPr>
        <w:t xml:space="preserve"> є </w:t>
      </w:r>
      <w:proofErr w:type="spellStart"/>
      <w:r>
        <w:rPr>
          <w:sz w:val="28"/>
          <w:szCs w:val="28"/>
        </w:rPr>
        <w:t>ситуативним</w:t>
      </w:r>
      <w:proofErr w:type="spellEnd"/>
      <w:r>
        <w:rPr>
          <w:sz w:val="28"/>
          <w:szCs w:val="28"/>
        </w:rPr>
        <w:t xml:space="preserve"> з точки </w:t>
      </w:r>
      <w:proofErr w:type="spellStart"/>
      <w:r>
        <w:rPr>
          <w:sz w:val="28"/>
          <w:szCs w:val="28"/>
        </w:rPr>
        <w:t>зору</w:t>
      </w:r>
      <w:proofErr w:type="spellEnd"/>
      <w:r>
        <w:rPr>
          <w:sz w:val="28"/>
          <w:szCs w:val="28"/>
        </w:rPr>
        <w:t xml:space="preserve"> приводу і </w:t>
      </w:r>
      <w:proofErr w:type="spellStart"/>
      <w:r>
        <w:rPr>
          <w:sz w:val="28"/>
          <w:szCs w:val="28"/>
        </w:rPr>
        <w:t>обставин</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вчинення</w:t>
      </w:r>
      <w:proofErr w:type="spellEnd"/>
      <w:r>
        <w:rPr>
          <w:sz w:val="28"/>
          <w:szCs w:val="28"/>
        </w:rPr>
        <w:t xml:space="preserve">. Вони </w:t>
      </w:r>
      <w:proofErr w:type="spellStart"/>
      <w:r>
        <w:rPr>
          <w:sz w:val="28"/>
          <w:szCs w:val="28"/>
        </w:rPr>
        <w:t>вперше</w:t>
      </w:r>
      <w:proofErr w:type="spellEnd"/>
      <w:r>
        <w:rPr>
          <w:sz w:val="28"/>
          <w:szCs w:val="28"/>
        </w:rPr>
        <w:t xml:space="preserve"> вчинили </w:t>
      </w:r>
      <w:proofErr w:type="spellStart"/>
      <w:r>
        <w:rPr>
          <w:sz w:val="28"/>
          <w:szCs w:val="28"/>
        </w:rPr>
        <w:t>правопорушення</w:t>
      </w:r>
      <w:proofErr w:type="spellEnd"/>
      <w:r>
        <w:rPr>
          <w:sz w:val="28"/>
          <w:szCs w:val="28"/>
        </w:rPr>
        <w:t xml:space="preserve">, </w:t>
      </w:r>
      <w:proofErr w:type="spellStart"/>
      <w:r>
        <w:rPr>
          <w:sz w:val="28"/>
          <w:szCs w:val="28"/>
        </w:rPr>
        <w:t>хоча</w:t>
      </w:r>
      <w:proofErr w:type="spellEnd"/>
      <w:r>
        <w:rPr>
          <w:sz w:val="28"/>
          <w:szCs w:val="28"/>
        </w:rPr>
        <w:t xml:space="preserve"> </w:t>
      </w:r>
      <w:proofErr w:type="spellStart"/>
      <w:r>
        <w:rPr>
          <w:sz w:val="28"/>
          <w:szCs w:val="28"/>
        </w:rPr>
        <w:t>окремі</w:t>
      </w:r>
      <w:proofErr w:type="spellEnd"/>
      <w:r>
        <w:rPr>
          <w:sz w:val="28"/>
          <w:szCs w:val="28"/>
        </w:rPr>
        <w:t xml:space="preserve"> з них </w:t>
      </w:r>
      <w:proofErr w:type="spellStart"/>
      <w:r>
        <w:rPr>
          <w:sz w:val="28"/>
          <w:szCs w:val="28"/>
        </w:rPr>
        <w:t>вже</w:t>
      </w:r>
      <w:proofErr w:type="spellEnd"/>
      <w:r>
        <w:rPr>
          <w:sz w:val="28"/>
          <w:szCs w:val="28"/>
        </w:rPr>
        <w:t xml:space="preserve"> допускали </w:t>
      </w:r>
      <w:proofErr w:type="spellStart"/>
      <w:r>
        <w:rPr>
          <w:sz w:val="28"/>
          <w:szCs w:val="28"/>
        </w:rPr>
        <w:t>протиправні</w:t>
      </w:r>
      <w:proofErr w:type="spellEnd"/>
      <w:r>
        <w:rPr>
          <w:sz w:val="28"/>
          <w:szCs w:val="28"/>
        </w:rPr>
        <w:t xml:space="preserve"> проступки </w:t>
      </w:r>
      <w:proofErr w:type="spellStart"/>
      <w:proofErr w:type="gramStart"/>
      <w:r>
        <w:rPr>
          <w:sz w:val="28"/>
          <w:szCs w:val="28"/>
        </w:rPr>
        <w:t>п</w:t>
      </w:r>
      <w:proofErr w:type="gramEnd"/>
      <w:r>
        <w:rPr>
          <w:sz w:val="28"/>
          <w:szCs w:val="28"/>
        </w:rPr>
        <w:t>ід</w:t>
      </w:r>
      <w:proofErr w:type="spellEnd"/>
      <w:r>
        <w:rPr>
          <w:sz w:val="28"/>
          <w:szCs w:val="28"/>
        </w:rPr>
        <w:t xml:space="preserve"> </w:t>
      </w:r>
      <w:proofErr w:type="spellStart"/>
      <w:r>
        <w:rPr>
          <w:sz w:val="28"/>
          <w:szCs w:val="28"/>
        </w:rPr>
        <w:t>впливом</w:t>
      </w:r>
      <w:proofErr w:type="spellEnd"/>
      <w:r>
        <w:rPr>
          <w:sz w:val="28"/>
          <w:szCs w:val="28"/>
        </w:rPr>
        <w:t xml:space="preserve"> </w:t>
      </w:r>
      <w:proofErr w:type="spellStart"/>
      <w:r>
        <w:rPr>
          <w:sz w:val="28"/>
          <w:szCs w:val="28"/>
        </w:rPr>
        <w:t>конфліктної</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іншої</w:t>
      </w:r>
      <w:proofErr w:type="spellEnd"/>
      <w:r>
        <w:rPr>
          <w:sz w:val="28"/>
          <w:szCs w:val="28"/>
        </w:rPr>
        <w:t xml:space="preserve"> </w:t>
      </w:r>
      <w:proofErr w:type="spellStart"/>
      <w:r>
        <w:rPr>
          <w:sz w:val="28"/>
          <w:szCs w:val="28"/>
        </w:rPr>
        <w:t>несприятливої</w:t>
      </w:r>
      <w:proofErr w:type="spellEnd"/>
      <w:r>
        <w:rPr>
          <w:sz w:val="28"/>
          <w:szCs w:val="28"/>
        </w:rPr>
        <w:t xml:space="preserve"> </w:t>
      </w:r>
      <w:proofErr w:type="spellStart"/>
      <w:r>
        <w:rPr>
          <w:sz w:val="28"/>
          <w:szCs w:val="28"/>
        </w:rPr>
        <w:t>життєвої</w:t>
      </w:r>
      <w:proofErr w:type="spellEnd"/>
      <w:r>
        <w:rPr>
          <w:sz w:val="28"/>
          <w:szCs w:val="28"/>
        </w:rPr>
        <w:t xml:space="preserve"> </w:t>
      </w:r>
      <w:proofErr w:type="spellStart"/>
      <w:r>
        <w:rPr>
          <w:sz w:val="28"/>
          <w:szCs w:val="28"/>
        </w:rPr>
        <w:t>ситуації</w:t>
      </w:r>
      <w:proofErr w:type="spellEnd"/>
      <w:r>
        <w:rPr>
          <w:sz w:val="28"/>
          <w:szCs w:val="28"/>
        </w:rPr>
        <w:t xml:space="preserve">, яка </w:t>
      </w:r>
      <w:proofErr w:type="spellStart"/>
      <w:r>
        <w:rPr>
          <w:sz w:val="28"/>
          <w:szCs w:val="28"/>
        </w:rPr>
        <w:t>раптово</w:t>
      </w:r>
      <w:proofErr w:type="spellEnd"/>
      <w:r>
        <w:rPr>
          <w:sz w:val="28"/>
          <w:szCs w:val="28"/>
        </w:rPr>
        <w:t xml:space="preserve"> </w:t>
      </w:r>
      <w:proofErr w:type="spellStart"/>
      <w:r>
        <w:rPr>
          <w:sz w:val="28"/>
          <w:szCs w:val="28"/>
        </w:rPr>
        <w:t>виникла</w:t>
      </w:r>
      <w:proofErr w:type="spellEnd"/>
      <w:r>
        <w:rPr>
          <w:sz w:val="28"/>
          <w:szCs w:val="28"/>
        </w:rPr>
        <w:t xml:space="preserve">, </w:t>
      </w:r>
      <w:proofErr w:type="spellStart"/>
      <w:r>
        <w:rPr>
          <w:sz w:val="28"/>
          <w:szCs w:val="28"/>
        </w:rPr>
        <w:t>займалися</w:t>
      </w:r>
      <w:proofErr w:type="spellEnd"/>
      <w:r>
        <w:rPr>
          <w:sz w:val="28"/>
          <w:szCs w:val="28"/>
        </w:rPr>
        <w:t xml:space="preserve"> </w:t>
      </w:r>
      <w:proofErr w:type="spellStart"/>
      <w:r>
        <w:rPr>
          <w:sz w:val="28"/>
          <w:szCs w:val="28"/>
        </w:rPr>
        <w:t>бродяжництвом</w:t>
      </w:r>
      <w:proofErr w:type="spellEnd"/>
      <w:r>
        <w:rPr>
          <w:sz w:val="28"/>
          <w:szCs w:val="28"/>
        </w:rPr>
        <w:t xml:space="preserve">, </w:t>
      </w:r>
      <w:proofErr w:type="spellStart"/>
      <w:r>
        <w:rPr>
          <w:sz w:val="28"/>
          <w:szCs w:val="28"/>
        </w:rPr>
        <w:t>вживали</w:t>
      </w:r>
      <w:proofErr w:type="spellEnd"/>
      <w:r>
        <w:rPr>
          <w:sz w:val="28"/>
          <w:szCs w:val="28"/>
        </w:rPr>
        <w:t xml:space="preserve"> </w:t>
      </w:r>
      <w:proofErr w:type="spellStart"/>
      <w:r>
        <w:rPr>
          <w:sz w:val="28"/>
          <w:szCs w:val="28"/>
        </w:rPr>
        <w:t>спиртні</w:t>
      </w:r>
      <w:proofErr w:type="spellEnd"/>
      <w:r>
        <w:rPr>
          <w:sz w:val="28"/>
          <w:szCs w:val="28"/>
        </w:rPr>
        <w:t xml:space="preserve"> </w:t>
      </w:r>
      <w:proofErr w:type="spellStart"/>
      <w:r>
        <w:rPr>
          <w:sz w:val="28"/>
          <w:szCs w:val="28"/>
        </w:rPr>
        <w:t>напої</w:t>
      </w:r>
      <w:proofErr w:type="spellEnd"/>
      <w:r>
        <w:rPr>
          <w:sz w:val="28"/>
          <w:szCs w:val="28"/>
        </w:rPr>
        <w:t xml:space="preserve">, </w:t>
      </w:r>
      <w:proofErr w:type="spellStart"/>
      <w:r>
        <w:rPr>
          <w:sz w:val="28"/>
          <w:szCs w:val="28"/>
        </w:rPr>
        <w:t>доставлялися</w:t>
      </w:r>
      <w:proofErr w:type="spellEnd"/>
      <w:r>
        <w:rPr>
          <w:sz w:val="28"/>
          <w:szCs w:val="28"/>
        </w:rPr>
        <w:t xml:space="preserve"> в </w:t>
      </w:r>
      <w:proofErr w:type="spellStart"/>
      <w:r>
        <w:rPr>
          <w:sz w:val="28"/>
          <w:szCs w:val="28"/>
        </w:rPr>
        <w:t>органи</w:t>
      </w:r>
      <w:proofErr w:type="spellEnd"/>
      <w:r>
        <w:rPr>
          <w:sz w:val="28"/>
          <w:szCs w:val="28"/>
        </w:rPr>
        <w:t xml:space="preserve"> </w:t>
      </w:r>
      <w:proofErr w:type="spellStart"/>
      <w:r>
        <w:rPr>
          <w:sz w:val="28"/>
          <w:szCs w:val="28"/>
        </w:rPr>
        <w:t>внутрішніх</w:t>
      </w:r>
      <w:proofErr w:type="spellEnd"/>
      <w:r>
        <w:rPr>
          <w:sz w:val="28"/>
          <w:szCs w:val="28"/>
        </w:rPr>
        <w:t xml:space="preserve"> справ. </w:t>
      </w:r>
    </w:p>
    <w:p w:rsidR="00A57B73" w:rsidRDefault="00A57B73" w:rsidP="00A57B73">
      <w:pPr>
        <w:pStyle w:val="a3"/>
        <w:spacing w:before="0" w:beforeAutospacing="0" w:after="0" w:afterAutospacing="0"/>
        <w:ind w:firstLine="708"/>
        <w:jc w:val="both"/>
        <w:rPr>
          <w:sz w:val="28"/>
          <w:szCs w:val="28"/>
        </w:rPr>
      </w:pPr>
      <w:proofErr w:type="spellStart"/>
      <w:r>
        <w:rPr>
          <w:sz w:val="28"/>
          <w:szCs w:val="28"/>
        </w:rPr>
        <w:t>Поведінка</w:t>
      </w:r>
      <w:proofErr w:type="spellEnd"/>
      <w:r>
        <w:rPr>
          <w:sz w:val="28"/>
          <w:szCs w:val="28"/>
        </w:rPr>
        <w:t xml:space="preserve"> таких </w:t>
      </w:r>
      <w:r>
        <w:rPr>
          <w:sz w:val="28"/>
          <w:szCs w:val="28"/>
          <w:lang w:val="uk-UA"/>
        </w:rPr>
        <w:t>неповнолітніх</w:t>
      </w:r>
      <w:r>
        <w:rPr>
          <w:sz w:val="28"/>
          <w:szCs w:val="28"/>
        </w:rPr>
        <w:t xml:space="preserve"> </w:t>
      </w:r>
      <w:proofErr w:type="spellStart"/>
      <w:r>
        <w:rPr>
          <w:sz w:val="28"/>
          <w:szCs w:val="28"/>
        </w:rPr>
        <w:t>залежить</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мікросередовища</w:t>
      </w:r>
      <w:proofErr w:type="spellEnd"/>
      <w:r>
        <w:rPr>
          <w:sz w:val="28"/>
          <w:szCs w:val="28"/>
        </w:rPr>
        <w:t xml:space="preserve">, яке </w:t>
      </w:r>
      <w:proofErr w:type="spellStart"/>
      <w:r>
        <w:rPr>
          <w:sz w:val="28"/>
          <w:szCs w:val="28"/>
        </w:rPr>
        <w:t>віді</w:t>
      </w:r>
      <w:proofErr w:type="gramStart"/>
      <w:r>
        <w:rPr>
          <w:sz w:val="28"/>
          <w:szCs w:val="28"/>
        </w:rPr>
        <w:t>грає</w:t>
      </w:r>
      <w:proofErr w:type="spellEnd"/>
      <w:r>
        <w:rPr>
          <w:sz w:val="28"/>
          <w:szCs w:val="28"/>
        </w:rPr>
        <w:t xml:space="preserve"> не</w:t>
      </w:r>
      <w:proofErr w:type="gramEnd"/>
      <w:r>
        <w:rPr>
          <w:sz w:val="28"/>
          <w:szCs w:val="28"/>
        </w:rPr>
        <w:t xml:space="preserve"> </w:t>
      </w:r>
      <w:proofErr w:type="spellStart"/>
      <w:r>
        <w:rPr>
          <w:sz w:val="28"/>
          <w:szCs w:val="28"/>
        </w:rPr>
        <w:t>останню</w:t>
      </w:r>
      <w:proofErr w:type="spellEnd"/>
      <w:r>
        <w:rPr>
          <w:sz w:val="28"/>
          <w:szCs w:val="28"/>
        </w:rPr>
        <w:t xml:space="preserve"> роль у </w:t>
      </w:r>
      <w:proofErr w:type="spellStart"/>
      <w:r>
        <w:rPr>
          <w:sz w:val="28"/>
          <w:szCs w:val="28"/>
        </w:rPr>
        <w:t>вчиненні</w:t>
      </w:r>
      <w:proofErr w:type="spellEnd"/>
      <w:r>
        <w:rPr>
          <w:sz w:val="28"/>
          <w:szCs w:val="28"/>
        </w:rPr>
        <w:t xml:space="preserve"> ними </w:t>
      </w:r>
      <w:proofErr w:type="spellStart"/>
      <w:r>
        <w:rPr>
          <w:sz w:val="28"/>
          <w:szCs w:val="28"/>
        </w:rPr>
        <w:t>правопорушень</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викликається</w:t>
      </w:r>
      <w:proofErr w:type="spellEnd"/>
      <w:r>
        <w:rPr>
          <w:sz w:val="28"/>
          <w:szCs w:val="28"/>
        </w:rPr>
        <w:t xml:space="preserve"> </w:t>
      </w:r>
      <w:proofErr w:type="spellStart"/>
      <w:r>
        <w:rPr>
          <w:sz w:val="28"/>
          <w:szCs w:val="28"/>
        </w:rPr>
        <w:t>престижними</w:t>
      </w:r>
      <w:proofErr w:type="spellEnd"/>
      <w:r>
        <w:rPr>
          <w:sz w:val="28"/>
          <w:szCs w:val="28"/>
        </w:rPr>
        <w:t xml:space="preserve">, </w:t>
      </w:r>
      <w:proofErr w:type="spellStart"/>
      <w:r>
        <w:rPr>
          <w:sz w:val="28"/>
          <w:szCs w:val="28"/>
        </w:rPr>
        <w:t>пристосовницькими</w:t>
      </w:r>
      <w:proofErr w:type="spellEnd"/>
      <w:r>
        <w:rPr>
          <w:sz w:val="28"/>
          <w:szCs w:val="28"/>
        </w:rPr>
        <w:t xml:space="preserve"> до </w:t>
      </w:r>
      <w:proofErr w:type="spellStart"/>
      <w:r>
        <w:rPr>
          <w:sz w:val="28"/>
          <w:szCs w:val="28"/>
        </w:rPr>
        <w:t>мікрогрупи</w:t>
      </w:r>
      <w:proofErr w:type="spellEnd"/>
      <w:r>
        <w:rPr>
          <w:sz w:val="28"/>
          <w:szCs w:val="28"/>
        </w:rPr>
        <w:t xml:space="preserve"> мотивами, </w:t>
      </w:r>
      <w:proofErr w:type="spellStart"/>
      <w:r>
        <w:rPr>
          <w:sz w:val="28"/>
          <w:szCs w:val="28"/>
        </w:rPr>
        <w:t>прагненням</w:t>
      </w:r>
      <w:proofErr w:type="spellEnd"/>
      <w:r>
        <w:rPr>
          <w:sz w:val="28"/>
          <w:szCs w:val="28"/>
        </w:rPr>
        <w:t xml:space="preserve"> ”</w:t>
      </w:r>
      <w:proofErr w:type="spellStart"/>
      <w:r>
        <w:rPr>
          <w:sz w:val="28"/>
          <w:szCs w:val="28"/>
        </w:rPr>
        <w:t>гострих</w:t>
      </w:r>
      <w:proofErr w:type="spellEnd"/>
      <w:r>
        <w:rPr>
          <w:sz w:val="28"/>
          <w:szCs w:val="28"/>
        </w:rPr>
        <w:t xml:space="preserve"> </w:t>
      </w:r>
      <w:proofErr w:type="spellStart"/>
      <w:r>
        <w:rPr>
          <w:sz w:val="28"/>
          <w:szCs w:val="28"/>
        </w:rPr>
        <w:t>почуттів</w:t>
      </w:r>
      <w:proofErr w:type="spellEnd"/>
      <w:r>
        <w:rPr>
          <w:sz w:val="28"/>
          <w:szCs w:val="28"/>
        </w:rPr>
        <w:t xml:space="preserve">”. У </w:t>
      </w:r>
      <w:proofErr w:type="spellStart"/>
      <w:r>
        <w:rPr>
          <w:sz w:val="28"/>
          <w:szCs w:val="28"/>
        </w:rPr>
        <w:t>боротьбі</w:t>
      </w:r>
      <w:proofErr w:type="spellEnd"/>
      <w:r>
        <w:rPr>
          <w:sz w:val="28"/>
          <w:szCs w:val="28"/>
        </w:rPr>
        <w:t xml:space="preserve"> </w:t>
      </w:r>
      <w:proofErr w:type="spellStart"/>
      <w:r>
        <w:rPr>
          <w:sz w:val="28"/>
          <w:szCs w:val="28"/>
        </w:rPr>
        <w:t>мотивів</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безпосередні</w:t>
      </w:r>
      <w:proofErr w:type="spellEnd"/>
      <w:r>
        <w:rPr>
          <w:sz w:val="28"/>
          <w:szCs w:val="28"/>
        </w:rPr>
        <w:t xml:space="preserve"> потреби </w:t>
      </w:r>
      <w:proofErr w:type="spellStart"/>
      <w:r>
        <w:rPr>
          <w:sz w:val="28"/>
          <w:szCs w:val="28"/>
        </w:rPr>
        <w:t>виявляються</w:t>
      </w:r>
      <w:proofErr w:type="spellEnd"/>
      <w:r>
        <w:rPr>
          <w:sz w:val="28"/>
          <w:szCs w:val="28"/>
        </w:rPr>
        <w:t xml:space="preserve"> </w:t>
      </w:r>
      <w:proofErr w:type="spellStart"/>
      <w:r>
        <w:rPr>
          <w:sz w:val="28"/>
          <w:szCs w:val="28"/>
        </w:rPr>
        <w:t>сильнішими</w:t>
      </w:r>
      <w:proofErr w:type="spellEnd"/>
      <w:r>
        <w:rPr>
          <w:sz w:val="28"/>
          <w:szCs w:val="28"/>
        </w:rPr>
        <w:t xml:space="preserve">, </w:t>
      </w:r>
      <w:proofErr w:type="spellStart"/>
      <w:r>
        <w:rPr>
          <w:sz w:val="28"/>
          <w:szCs w:val="28"/>
        </w:rPr>
        <w:t>ніж</w:t>
      </w:r>
      <w:proofErr w:type="spellEnd"/>
      <w:r>
        <w:rPr>
          <w:sz w:val="28"/>
          <w:szCs w:val="28"/>
        </w:rPr>
        <w:t xml:space="preserve"> </w:t>
      </w:r>
      <w:proofErr w:type="spellStart"/>
      <w:r>
        <w:rPr>
          <w:sz w:val="28"/>
          <w:szCs w:val="28"/>
        </w:rPr>
        <w:t>моральні</w:t>
      </w:r>
      <w:proofErr w:type="spellEnd"/>
      <w:r>
        <w:rPr>
          <w:sz w:val="28"/>
          <w:szCs w:val="28"/>
        </w:rPr>
        <w:t xml:space="preserve"> </w:t>
      </w:r>
      <w:proofErr w:type="spellStart"/>
      <w:r>
        <w:rPr>
          <w:sz w:val="28"/>
          <w:szCs w:val="28"/>
        </w:rPr>
        <w:t>почуття</w:t>
      </w:r>
      <w:proofErr w:type="spellEnd"/>
      <w:r>
        <w:rPr>
          <w:sz w:val="28"/>
          <w:szCs w:val="28"/>
        </w:rPr>
        <w:t xml:space="preserve"> й </w:t>
      </w:r>
      <w:proofErr w:type="spellStart"/>
      <w:r>
        <w:rPr>
          <w:sz w:val="28"/>
          <w:szCs w:val="28"/>
        </w:rPr>
        <w:t>наміри</w:t>
      </w:r>
      <w:proofErr w:type="spellEnd"/>
      <w:r>
        <w:rPr>
          <w:sz w:val="28"/>
          <w:szCs w:val="28"/>
        </w:rPr>
        <w:t xml:space="preserve">, і </w:t>
      </w:r>
      <w:proofErr w:type="spellStart"/>
      <w:r>
        <w:rPr>
          <w:sz w:val="28"/>
          <w:szCs w:val="28"/>
        </w:rPr>
        <w:t>моральні</w:t>
      </w:r>
      <w:proofErr w:type="spellEnd"/>
      <w:r>
        <w:rPr>
          <w:sz w:val="28"/>
          <w:szCs w:val="28"/>
        </w:rPr>
        <w:t xml:space="preserve"> </w:t>
      </w:r>
      <w:proofErr w:type="spellStart"/>
      <w:r>
        <w:rPr>
          <w:sz w:val="28"/>
          <w:szCs w:val="28"/>
        </w:rPr>
        <w:t>мотиви</w:t>
      </w:r>
      <w:proofErr w:type="spellEnd"/>
      <w:r>
        <w:rPr>
          <w:sz w:val="28"/>
          <w:szCs w:val="28"/>
        </w:rPr>
        <w:t xml:space="preserve"> </w:t>
      </w:r>
      <w:proofErr w:type="spellStart"/>
      <w:r>
        <w:rPr>
          <w:sz w:val="28"/>
          <w:szCs w:val="28"/>
        </w:rPr>
        <w:t>реалізуються</w:t>
      </w:r>
      <w:proofErr w:type="spellEnd"/>
      <w:r>
        <w:rPr>
          <w:sz w:val="28"/>
          <w:szCs w:val="28"/>
        </w:rPr>
        <w:t xml:space="preserve"> </w:t>
      </w:r>
      <w:proofErr w:type="spellStart"/>
      <w:r>
        <w:rPr>
          <w:sz w:val="28"/>
          <w:szCs w:val="28"/>
        </w:rPr>
        <w:t>вже</w:t>
      </w:r>
      <w:proofErr w:type="spellEnd"/>
      <w:r>
        <w:rPr>
          <w:sz w:val="28"/>
          <w:szCs w:val="28"/>
        </w:rPr>
        <w:t xml:space="preserve"> </w:t>
      </w:r>
      <w:proofErr w:type="spellStart"/>
      <w:r>
        <w:rPr>
          <w:sz w:val="28"/>
          <w:szCs w:val="28"/>
        </w:rPr>
        <w:t>тільки</w:t>
      </w:r>
      <w:proofErr w:type="spellEnd"/>
      <w:r>
        <w:rPr>
          <w:sz w:val="28"/>
          <w:szCs w:val="28"/>
        </w:rPr>
        <w:t xml:space="preserve"> у </w:t>
      </w:r>
      <w:proofErr w:type="spellStart"/>
      <w:r>
        <w:rPr>
          <w:sz w:val="28"/>
          <w:szCs w:val="28"/>
        </w:rPr>
        <w:t>вигляді</w:t>
      </w:r>
      <w:proofErr w:type="spellEnd"/>
      <w:r>
        <w:rPr>
          <w:sz w:val="28"/>
          <w:szCs w:val="28"/>
        </w:rPr>
        <w:t xml:space="preserve"> жалю з приводу </w:t>
      </w:r>
      <w:proofErr w:type="spellStart"/>
      <w:r>
        <w:rPr>
          <w:sz w:val="28"/>
          <w:szCs w:val="28"/>
        </w:rPr>
        <w:t>вчиненого</w:t>
      </w:r>
      <w:proofErr w:type="spellEnd"/>
      <w:r>
        <w:rPr>
          <w:sz w:val="28"/>
          <w:szCs w:val="28"/>
        </w:rPr>
        <w:t xml:space="preserve">. У них </w:t>
      </w:r>
      <w:proofErr w:type="spellStart"/>
      <w:r>
        <w:rPr>
          <w:sz w:val="28"/>
          <w:szCs w:val="28"/>
        </w:rPr>
        <w:t>виникає</w:t>
      </w:r>
      <w:proofErr w:type="spellEnd"/>
      <w:r>
        <w:rPr>
          <w:sz w:val="28"/>
          <w:szCs w:val="28"/>
        </w:rPr>
        <w:t xml:space="preserve"> </w:t>
      </w:r>
      <w:proofErr w:type="spellStart"/>
      <w:r>
        <w:rPr>
          <w:sz w:val="28"/>
          <w:szCs w:val="28"/>
        </w:rPr>
        <w:t>почуття</w:t>
      </w:r>
      <w:proofErr w:type="spellEnd"/>
      <w:r>
        <w:rPr>
          <w:sz w:val="28"/>
          <w:szCs w:val="28"/>
        </w:rPr>
        <w:t xml:space="preserve"> страху перед </w:t>
      </w:r>
      <w:proofErr w:type="spellStart"/>
      <w:r>
        <w:rPr>
          <w:sz w:val="28"/>
          <w:szCs w:val="28"/>
        </w:rPr>
        <w:t>несприятливими</w:t>
      </w:r>
      <w:proofErr w:type="spellEnd"/>
      <w:r>
        <w:rPr>
          <w:sz w:val="28"/>
          <w:szCs w:val="28"/>
        </w:rPr>
        <w:t xml:space="preserve"> </w:t>
      </w:r>
      <w:proofErr w:type="spellStart"/>
      <w:r>
        <w:rPr>
          <w:sz w:val="28"/>
          <w:szCs w:val="28"/>
        </w:rPr>
        <w:t>наслідками</w:t>
      </w:r>
      <w:proofErr w:type="spellEnd"/>
      <w:r>
        <w:rPr>
          <w:sz w:val="28"/>
          <w:szCs w:val="28"/>
        </w:rPr>
        <w:t xml:space="preserve"> </w:t>
      </w:r>
      <w:proofErr w:type="spellStart"/>
      <w:r>
        <w:rPr>
          <w:sz w:val="28"/>
          <w:szCs w:val="28"/>
        </w:rPr>
        <w:t>непокори</w:t>
      </w:r>
      <w:proofErr w:type="spellEnd"/>
      <w:r>
        <w:rPr>
          <w:sz w:val="28"/>
          <w:szCs w:val="28"/>
        </w:rPr>
        <w:t xml:space="preserve">, </w:t>
      </w:r>
      <w:proofErr w:type="spellStart"/>
      <w:r>
        <w:rPr>
          <w:sz w:val="28"/>
          <w:szCs w:val="28"/>
        </w:rPr>
        <w:t>намагання</w:t>
      </w:r>
      <w:proofErr w:type="spellEnd"/>
      <w:r>
        <w:rPr>
          <w:sz w:val="28"/>
          <w:szCs w:val="28"/>
        </w:rPr>
        <w:t xml:space="preserve"> </w:t>
      </w:r>
      <w:proofErr w:type="spellStart"/>
      <w:r>
        <w:rPr>
          <w:sz w:val="28"/>
          <w:szCs w:val="28"/>
        </w:rPr>
        <w:t>уникнути</w:t>
      </w:r>
      <w:proofErr w:type="spellEnd"/>
      <w:r>
        <w:rPr>
          <w:sz w:val="28"/>
          <w:szCs w:val="28"/>
        </w:rPr>
        <w:t xml:space="preserve"> </w:t>
      </w:r>
      <w:proofErr w:type="spellStart"/>
      <w:r>
        <w:rPr>
          <w:sz w:val="28"/>
          <w:szCs w:val="28"/>
        </w:rPr>
        <w:t>покарання</w:t>
      </w:r>
      <w:proofErr w:type="spellEnd"/>
      <w:r>
        <w:rPr>
          <w:sz w:val="28"/>
          <w:szCs w:val="28"/>
        </w:rPr>
        <w:t xml:space="preserve">. </w:t>
      </w:r>
      <w:proofErr w:type="spellStart"/>
      <w:proofErr w:type="gramStart"/>
      <w:r>
        <w:rPr>
          <w:sz w:val="28"/>
          <w:szCs w:val="28"/>
        </w:rPr>
        <w:t>П</w:t>
      </w:r>
      <w:proofErr w:type="gramEnd"/>
      <w:r>
        <w:rPr>
          <w:sz w:val="28"/>
          <w:szCs w:val="28"/>
        </w:rPr>
        <w:t>ісля</w:t>
      </w:r>
      <w:proofErr w:type="spellEnd"/>
      <w:r>
        <w:rPr>
          <w:sz w:val="28"/>
          <w:szCs w:val="28"/>
        </w:rPr>
        <w:t xml:space="preserve"> </w:t>
      </w:r>
      <w:proofErr w:type="spellStart"/>
      <w:r>
        <w:rPr>
          <w:sz w:val="28"/>
          <w:szCs w:val="28"/>
        </w:rPr>
        <w:t>вчиненого</w:t>
      </w:r>
      <w:proofErr w:type="spellEnd"/>
      <w:r>
        <w:rPr>
          <w:sz w:val="28"/>
          <w:szCs w:val="28"/>
        </w:rPr>
        <w:t xml:space="preserve"> </w:t>
      </w:r>
      <w:proofErr w:type="spellStart"/>
      <w:r>
        <w:rPr>
          <w:sz w:val="28"/>
          <w:szCs w:val="28"/>
        </w:rPr>
        <w:t>правопорушення</w:t>
      </w:r>
      <w:proofErr w:type="spellEnd"/>
      <w:r>
        <w:rPr>
          <w:sz w:val="28"/>
          <w:szCs w:val="28"/>
        </w:rPr>
        <w:t xml:space="preserve"> у </w:t>
      </w:r>
      <w:proofErr w:type="spellStart"/>
      <w:r>
        <w:rPr>
          <w:sz w:val="28"/>
          <w:szCs w:val="28"/>
        </w:rPr>
        <w:t>підлітків</w:t>
      </w:r>
      <w:proofErr w:type="spellEnd"/>
      <w:r>
        <w:rPr>
          <w:sz w:val="28"/>
          <w:szCs w:val="28"/>
        </w:rPr>
        <w:t xml:space="preserve"> </w:t>
      </w:r>
      <w:proofErr w:type="spellStart"/>
      <w:r>
        <w:rPr>
          <w:sz w:val="28"/>
          <w:szCs w:val="28"/>
        </w:rPr>
        <w:t>з’являється</w:t>
      </w:r>
      <w:proofErr w:type="spellEnd"/>
      <w:r>
        <w:rPr>
          <w:sz w:val="28"/>
          <w:szCs w:val="28"/>
        </w:rPr>
        <w:t xml:space="preserve"> </w:t>
      </w:r>
      <w:proofErr w:type="spellStart"/>
      <w:r>
        <w:rPr>
          <w:sz w:val="28"/>
          <w:szCs w:val="28"/>
        </w:rPr>
        <w:t>часткове</w:t>
      </w:r>
      <w:proofErr w:type="spellEnd"/>
      <w:r>
        <w:rPr>
          <w:sz w:val="28"/>
          <w:szCs w:val="28"/>
        </w:rPr>
        <w:t xml:space="preserve"> </w:t>
      </w:r>
      <w:proofErr w:type="spellStart"/>
      <w:r>
        <w:rPr>
          <w:sz w:val="28"/>
          <w:szCs w:val="28"/>
        </w:rPr>
        <w:t>розкаяння</w:t>
      </w:r>
      <w:proofErr w:type="spellEnd"/>
      <w:r>
        <w:rPr>
          <w:sz w:val="28"/>
          <w:szCs w:val="28"/>
        </w:rPr>
        <w:t xml:space="preserve">, </w:t>
      </w:r>
      <w:proofErr w:type="spellStart"/>
      <w:r>
        <w:rPr>
          <w:sz w:val="28"/>
          <w:szCs w:val="28"/>
        </w:rPr>
        <w:t>хоч</w:t>
      </w:r>
      <w:proofErr w:type="spellEnd"/>
      <w:r>
        <w:rPr>
          <w:sz w:val="28"/>
          <w:szCs w:val="28"/>
        </w:rPr>
        <w:t xml:space="preserve"> не </w:t>
      </w:r>
      <w:proofErr w:type="spellStart"/>
      <w:r>
        <w:rPr>
          <w:sz w:val="28"/>
          <w:szCs w:val="28"/>
        </w:rPr>
        <w:t>завжди</w:t>
      </w:r>
      <w:proofErr w:type="spellEnd"/>
      <w:r>
        <w:rPr>
          <w:sz w:val="28"/>
          <w:szCs w:val="28"/>
        </w:rPr>
        <w:t xml:space="preserve"> </w:t>
      </w:r>
      <w:proofErr w:type="spellStart"/>
      <w:r>
        <w:rPr>
          <w:sz w:val="28"/>
          <w:szCs w:val="28"/>
        </w:rPr>
        <w:t>глибоке</w:t>
      </w:r>
      <w:proofErr w:type="spellEnd"/>
      <w:r>
        <w:rPr>
          <w:sz w:val="28"/>
          <w:szCs w:val="28"/>
        </w:rPr>
        <w:t xml:space="preserve">, </w:t>
      </w:r>
      <w:proofErr w:type="spellStart"/>
      <w:r>
        <w:rPr>
          <w:sz w:val="28"/>
          <w:szCs w:val="28"/>
        </w:rPr>
        <w:t>оскільки</w:t>
      </w:r>
      <w:proofErr w:type="spellEnd"/>
      <w:r>
        <w:rPr>
          <w:sz w:val="28"/>
          <w:szCs w:val="28"/>
        </w:rPr>
        <w:t xml:space="preserve"> вони </w:t>
      </w:r>
      <w:proofErr w:type="spellStart"/>
      <w:r>
        <w:rPr>
          <w:sz w:val="28"/>
          <w:szCs w:val="28"/>
        </w:rPr>
        <w:t>виправдовують</w:t>
      </w:r>
      <w:proofErr w:type="spellEnd"/>
      <w:r>
        <w:rPr>
          <w:sz w:val="28"/>
          <w:szCs w:val="28"/>
        </w:rPr>
        <w:t xml:space="preserve"> </w:t>
      </w:r>
      <w:proofErr w:type="spellStart"/>
      <w:r>
        <w:rPr>
          <w:sz w:val="28"/>
          <w:szCs w:val="28"/>
        </w:rPr>
        <w:t>мотиви</w:t>
      </w:r>
      <w:proofErr w:type="spellEnd"/>
      <w:r>
        <w:rPr>
          <w:sz w:val="28"/>
          <w:szCs w:val="28"/>
        </w:rPr>
        <w:t xml:space="preserve"> </w:t>
      </w:r>
      <w:proofErr w:type="spellStart"/>
      <w:r>
        <w:rPr>
          <w:sz w:val="28"/>
          <w:szCs w:val="28"/>
        </w:rPr>
        <w:t>своїх</w:t>
      </w:r>
      <w:proofErr w:type="spellEnd"/>
      <w:r>
        <w:rPr>
          <w:sz w:val="28"/>
          <w:szCs w:val="28"/>
        </w:rPr>
        <w:t xml:space="preserve"> </w:t>
      </w:r>
      <w:proofErr w:type="spellStart"/>
      <w:r>
        <w:rPr>
          <w:sz w:val="28"/>
          <w:szCs w:val="28"/>
        </w:rPr>
        <w:t>негативних</w:t>
      </w:r>
      <w:proofErr w:type="spellEnd"/>
      <w:r>
        <w:rPr>
          <w:sz w:val="28"/>
          <w:szCs w:val="28"/>
        </w:rPr>
        <w:t xml:space="preserve"> </w:t>
      </w:r>
      <w:proofErr w:type="spellStart"/>
      <w:r>
        <w:rPr>
          <w:sz w:val="28"/>
          <w:szCs w:val="28"/>
        </w:rPr>
        <w:t>дій</w:t>
      </w:r>
      <w:proofErr w:type="spellEnd"/>
      <w:r>
        <w:rPr>
          <w:sz w:val="28"/>
          <w:szCs w:val="28"/>
        </w:rPr>
        <w:t xml:space="preserve"> і </w:t>
      </w:r>
      <w:proofErr w:type="spellStart"/>
      <w:r>
        <w:rPr>
          <w:sz w:val="28"/>
          <w:szCs w:val="28"/>
        </w:rPr>
        <w:t>вчинків</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proofErr w:type="spellStart"/>
      <w:r w:rsidRPr="00B01882">
        <w:rPr>
          <w:b/>
          <w:sz w:val="28"/>
          <w:szCs w:val="28"/>
        </w:rPr>
        <w:t>Третій</w:t>
      </w:r>
      <w:proofErr w:type="spellEnd"/>
      <w:r w:rsidRPr="00B01882">
        <w:rPr>
          <w:b/>
          <w:sz w:val="28"/>
          <w:szCs w:val="28"/>
        </w:rPr>
        <w:t xml:space="preserve"> тип </w:t>
      </w:r>
      <w:proofErr w:type="spellStart"/>
      <w:r w:rsidRPr="00B01882">
        <w:rPr>
          <w:b/>
          <w:sz w:val="28"/>
          <w:szCs w:val="28"/>
        </w:rPr>
        <w:t>правопорушників</w:t>
      </w:r>
      <w:proofErr w:type="spellEnd"/>
      <w:r>
        <w:rPr>
          <w:sz w:val="28"/>
          <w:szCs w:val="28"/>
        </w:rPr>
        <w:t xml:space="preserve"> – </w:t>
      </w:r>
      <w:proofErr w:type="spellStart"/>
      <w:r>
        <w:rPr>
          <w:sz w:val="28"/>
          <w:szCs w:val="28"/>
        </w:rPr>
        <w:t>нестійкий</w:t>
      </w:r>
      <w:proofErr w:type="spellEnd"/>
      <w:r>
        <w:rPr>
          <w:sz w:val="28"/>
          <w:szCs w:val="28"/>
        </w:rPr>
        <w:t xml:space="preserve"> з </w:t>
      </w:r>
      <w:proofErr w:type="spellStart"/>
      <w:r>
        <w:rPr>
          <w:sz w:val="28"/>
          <w:szCs w:val="28"/>
        </w:rPr>
        <w:t>переважаючою</w:t>
      </w:r>
      <w:proofErr w:type="spellEnd"/>
      <w:r>
        <w:rPr>
          <w:sz w:val="28"/>
          <w:szCs w:val="28"/>
        </w:rPr>
        <w:t xml:space="preserve"> </w:t>
      </w:r>
      <w:proofErr w:type="gramStart"/>
      <w:r>
        <w:rPr>
          <w:sz w:val="28"/>
          <w:szCs w:val="28"/>
        </w:rPr>
        <w:t>негативною</w:t>
      </w:r>
      <w:proofErr w:type="gramEnd"/>
      <w:r>
        <w:rPr>
          <w:sz w:val="28"/>
          <w:szCs w:val="28"/>
        </w:rPr>
        <w:t xml:space="preserve"> </w:t>
      </w:r>
      <w:proofErr w:type="spellStart"/>
      <w:r>
        <w:rPr>
          <w:sz w:val="28"/>
          <w:szCs w:val="28"/>
        </w:rPr>
        <w:t>спрямованістю</w:t>
      </w:r>
      <w:proofErr w:type="spellEnd"/>
      <w:r>
        <w:rPr>
          <w:sz w:val="28"/>
          <w:szCs w:val="28"/>
        </w:rPr>
        <w:t xml:space="preserve"> – </w:t>
      </w:r>
      <w:proofErr w:type="spellStart"/>
      <w:r>
        <w:rPr>
          <w:sz w:val="28"/>
          <w:szCs w:val="28"/>
        </w:rPr>
        <w:t>становлять</w:t>
      </w:r>
      <w:proofErr w:type="spellEnd"/>
      <w:r>
        <w:rPr>
          <w:sz w:val="28"/>
          <w:szCs w:val="28"/>
        </w:rPr>
        <w:t xml:space="preserve"> </w:t>
      </w:r>
      <w:proofErr w:type="spellStart"/>
      <w:r>
        <w:rPr>
          <w:sz w:val="28"/>
          <w:szCs w:val="28"/>
        </w:rPr>
        <w:t>неповнолітні</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формувалися</w:t>
      </w:r>
      <w:proofErr w:type="spellEnd"/>
      <w:r>
        <w:rPr>
          <w:sz w:val="28"/>
          <w:szCs w:val="28"/>
        </w:rPr>
        <w:t xml:space="preserve"> в </w:t>
      </w:r>
      <w:proofErr w:type="spellStart"/>
      <w:r>
        <w:rPr>
          <w:sz w:val="28"/>
          <w:szCs w:val="28"/>
        </w:rPr>
        <w:t>несприятливому</w:t>
      </w:r>
      <w:proofErr w:type="spellEnd"/>
      <w:r>
        <w:rPr>
          <w:sz w:val="28"/>
          <w:szCs w:val="28"/>
        </w:rPr>
        <w:t xml:space="preserve">, </w:t>
      </w:r>
      <w:proofErr w:type="spellStart"/>
      <w:r>
        <w:rPr>
          <w:sz w:val="28"/>
          <w:szCs w:val="28"/>
        </w:rPr>
        <w:t>суперечливому</w:t>
      </w:r>
      <w:proofErr w:type="spellEnd"/>
      <w:r>
        <w:rPr>
          <w:sz w:val="28"/>
          <w:szCs w:val="28"/>
        </w:rPr>
        <w:t xml:space="preserve"> </w:t>
      </w:r>
      <w:proofErr w:type="spellStart"/>
      <w:r>
        <w:rPr>
          <w:sz w:val="28"/>
          <w:szCs w:val="28"/>
        </w:rPr>
        <w:t>середовищі</w:t>
      </w:r>
      <w:proofErr w:type="spellEnd"/>
      <w:r>
        <w:rPr>
          <w:sz w:val="28"/>
          <w:szCs w:val="28"/>
        </w:rPr>
        <w:t xml:space="preserve">. Вони </w:t>
      </w:r>
      <w:proofErr w:type="spellStart"/>
      <w:r>
        <w:rPr>
          <w:sz w:val="28"/>
          <w:szCs w:val="28"/>
        </w:rPr>
        <w:t>схильні</w:t>
      </w:r>
      <w:proofErr w:type="spellEnd"/>
      <w:r>
        <w:rPr>
          <w:sz w:val="28"/>
          <w:szCs w:val="28"/>
        </w:rPr>
        <w:t xml:space="preserve"> до </w:t>
      </w:r>
      <w:proofErr w:type="spellStart"/>
      <w:r>
        <w:rPr>
          <w:sz w:val="28"/>
          <w:szCs w:val="28"/>
        </w:rPr>
        <w:t>вживання</w:t>
      </w:r>
      <w:proofErr w:type="spellEnd"/>
      <w:r>
        <w:rPr>
          <w:sz w:val="28"/>
          <w:szCs w:val="28"/>
        </w:rPr>
        <w:t xml:space="preserve"> </w:t>
      </w:r>
      <w:proofErr w:type="spellStart"/>
      <w:r>
        <w:rPr>
          <w:sz w:val="28"/>
          <w:szCs w:val="28"/>
        </w:rPr>
        <w:t>спиртних</w:t>
      </w:r>
      <w:proofErr w:type="spellEnd"/>
      <w:r>
        <w:rPr>
          <w:sz w:val="28"/>
          <w:szCs w:val="28"/>
        </w:rPr>
        <w:t xml:space="preserve"> </w:t>
      </w:r>
      <w:proofErr w:type="spellStart"/>
      <w:r>
        <w:rPr>
          <w:sz w:val="28"/>
          <w:szCs w:val="28"/>
        </w:rPr>
        <w:t>напоїв</w:t>
      </w:r>
      <w:proofErr w:type="spellEnd"/>
      <w:r>
        <w:rPr>
          <w:sz w:val="28"/>
          <w:szCs w:val="28"/>
        </w:rPr>
        <w:t xml:space="preserve">, </w:t>
      </w:r>
      <w:proofErr w:type="spellStart"/>
      <w:r>
        <w:rPr>
          <w:sz w:val="28"/>
          <w:szCs w:val="28"/>
        </w:rPr>
        <w:t>паління</w:t>
      </w:r>
      <w:proofErr w:type="spellEnd"/>
      <w:r>
        <w:rPr>
          <w:sz w:val="28"/>
          <w:szCs w:val="28"/>
        </w:rPr>
        <w:t xml:space="preserve">. У таких </w:t>
      </w:r>
      <w:proofErr w:type="spellStart"/>
      <w:r>
        <w:rPr>
          <w:sz w:val="28"/>
          <w:szCs w:val="28"/>
        </w:rPr>
        <w:t>школярів</w:t>
      </w:r>
      <w:proofErr w:type="spellEnd"/>
      <w:r>
        <w:rPr>
          <w:sz w:val="28"/>
          <w:szCs w:val="28"/>
        </w:rPr>
        <w:t xml:space="preserve"> </w:t>
      </w:r>
      <w:proofErr w:type="spellStart"/>
      <w:r>
        <w:rPr>
          <w:sz w:val="28"/>
          <w:szCs w:val="28"/>
        </w:rPr>
        <w:t>спостерігається</w:t>
      </w:r>
      <w:proofErr w:type="spellEnd"/>
      <w:r>
        <w:rPr>
          <w:sz w:val="28"/>
          <w:szCs w:val="28"/>
        </w:rPr>
        <w:t xml:space="preserve"> </w:t>
      </w:r>
      <w:proofErr w:type="spellStart"/>
      <w:r>
        <w:rPr>
          <w:sz w:val="28"/>
          <w:szCs w:val="28"/>
        </w:rPr>
        <w:t>розрив</w:t>
      </w:r>
      <w:proofErr w:type="spellEnd"/>
      <w:r>
        <w:rPr>
          <w:sz w:val="28"/>
          <w:szCs w:val="28"/>
        </w:rPr>
        <w:t xml:space="preserve"> </w:t>
      </w:r>
      <w:proofErr w:type="spellStart"/>
      <w:proofErr w:type="gramStart"/>
      <w:r>
        <w:rPr>
          <w:sz w:val="28"/>
          <w:szCs w:val="28"/>
        </w:rPr>
        <w:t>між</w:t>
      </w:r>
      <w:proofErr w:type="spellEnd"/>
      <w:proofErr w:type="gramEnd"/>
      <w:r>
        <w:rPr>
          <w:sz w:val="28"/>
          <w:szCs w:val="28"/>
        </w:rPr>
        <w:t xml:space="preserve"> </w:t>
      </w:r>
      <w:proofErr w:type="spellStart"/>
      <w:r>
        <w:rPr>
          <w:sz w:val="28"/>
          <w:szCs w:val="28"/>
        </w:rPr>
        <w:t>особистими</w:t>
      </w:r>
      <w:proofErr w:type="spellEnd"/>
      <w:r>
        <w:rPr>
          <w:sz w:val="28"/>
          <w:szCs w:val="28"/>
        </w:rPr>
        <w:t xml:space="preserve"> </w:t>
      </w:r>
      <w:proofErr w:type="spellStart"/>
      <w:r>
        <w:rPr>
          <w:sz w:val="28"/>
          <w:szCs w:val="28"/>
        </w:rPr>
        <w:t>інтересами</w:t>
      </w:r>
      <w:proofErr w:type="spellEnd"/>
      <w:r>
        <w:rPr>
          <w:sz w:val="28"/>
          <w:szCs w:val="28"/>
        </w:rPr>
        <w:t xml:space="preserve"> і </w:t>
      </w:r>
      <w:proofErr w:type="spellStart"/>
      <w:r>
        <w:rPr>
          <w:sz w:val="28"/>
          <w:szCs w:val="28"/>
        </w:rPr>
        <w:t>громадським</w:t>
      </w:r>
      <w:proofErr w:type="spellEnd"/>
      <w:r>
        <w:rPr>
          <w:sz w:val="28"/>
          <w:szCs w:val="28"/>
        </w:rPr>
        <w:t xml:space="preserve"> </w:t>
      </w:r>
      <w:proofErr w:type="spellStart"/>
      <w:r>
        <w:rPr>
          <w:sz w:val="28"/>
          <w:szCs w:val="28"/>
        </w:rPr>
        <w:t>обов’язком</w:t>
      </w:r>
      <w:proofErr w:type="spellEnd"/>
      <w:r>
        <w:rPr>
          <w:sz w:val="28"/>
          <w:szCs w:val="28"/>
        </w:rPr>
        <w:t xml:space="preserve">, </w:t>
      </w:r>
      <w:proofErr w:type="spellStart"/>
      <w:r>
        <w:rPr>
          <w:sz w:val="28"/>
          <w:szCs w:val="28"/>
        </w:rPr>
        <w:t>правомірні</w:t>
      </w:r>
      <w:proofErr w:type="spellEnd"/>
      <w:r>
        <w:rPr>
          <w:sz w:val="28"/>
          <w:szCs w:val="28"/>
        </w:rPr>
        <w:t xml:space="preserve"> </w:t>
      </w:r>
      <w:proofErr w:type="spellStart"/>
      <w:r>
        <w:rPr>
          <w:sz w:val="28"/>
          <w:szCs w:val="28"/>
        </w:rPr>
        <w:t>можливості</w:t>
      </w:r>
      <w:proofErr w:type="spellEnd"/>
      <w:r>
        <w:rPr>
          <w:sz w:val="28"/>
          <w:szCs w:val="28"/>
        </w:rPr>
        <w:t xml:space="preserve"> </w:t>
      </w:r>
      <w:proofErr w:type="spellStart"/>
      <w:r>
        <w:rPr>
          <w:sz w:val="28"/>
          <w:szCs w:val="28"/>
        </w:rPr>
        <w:t>задоволення</w:t>
      </w:r>
      <w:proofErr w:type="spellEnd"/>
      <w:r>
        <w:rPr>
          <w:sz w:val="28"/>
          <w:szCs w:val="28"/>
        </w:rPr>
        <w:t xml:space="preserve"> </w:t>
      </w:r>
      <w:proofErr w:type="spellStart"/>
      <w:r>
        <w:rPr>
          <w:sz w:val="28"/>
          <w:szCs w:val="28"/>
        </w:rPr>
        <w:t>інтересів</w:t>
      </w:r>
      <w:proofErr w:type="spellEnd"/>
      <w:r>
        <w:rPr>
          <w:sz w:val="28"/>
          <w:szCs w:val="28"/>
        </w:rPr>
        <w:t xml:space="preserve"> </w:t>
      </w:r>
      <w:proofErr w:type="spellStart"/>
      <w:r>
        <w:rPr>
          <w:sz w:val="28"/>
          <w:szCs w:val="28"/>
        </w:rPr>
        <w:t>обмежені</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r>
        <w:rPr>
          <w:sz w:val="28"/>
          <w:szCs w:val="28"/>
          <w:lang w:val="uk-UA"/>
        </w:rPr>
        <w:t>Неповнолітні</w:t>
      </w:r>
      <w:r>
        <w:rPr>
          <w:sz w:val="28"/>
          <w:szCs w:val="28"/>
        </w:rPr>
        <w:t xml:space="preserve"> </w:t>
      </w:r>
      <w:proofErr w:type="spellStart"/>
      <w:r>
        <w:rPr>
          <w:sz w:val="28"/>
          <w:szCs w:val="28"/>
        </w:rPr>
        <w:t>цього</w:t>
      </w:r>
      <w:proofErr w:type="spellEnd"/>
      <w:r>
        <w:rPr>
          <w:sz w:val="28"/>
          <w:szCs w:val="28"/>
        </w:rPr>
        <w:t xml:space="preserve"> типу </w:t>
      </w:r>
      <w:proofErr w:type="spellStart"/>
      <w:r>
        <w:rPr>
          <w:sz w:val="28"/>
          <w:szCs w:val="28"/>
        </w:rPr>
        <w:t>прагнуть</w:t>
      </w:r>
      <w:proofErr w:type="spellEnd"/>
      <w:r>
        <w:rPr>
          <w:sz w:val="28"/>
          <w:szCs w:val="28"/>
        </w:rPr>
        <w:t xml:space="preserve"> до </w:t>
      </w:r>
      <w:proofErr w:type="spellStart"/>
      <w:r>
        <w:rPr>
          <w:sz w:val="28"/>
          <w:szCs w:val="28"/>
        </w:rPr>
        <w:t>самостійності</w:t>
      </w:r>
      <w:proofErr w:type="spellEnd"/>
      <w:r>
        <w:rPr>
          <w:sz w:val="28"/>
          <w:szCs w:val="28"/>
        </w:rPr>
        <w:t xml:space="preserve">. Вони </w:t>
      </w:r>
      <w:proofErr w:type="spellStart"/>
      <w:r>
        <w:rPr>
          <w:sz w:val="28"/>
          <w:szCs w:val="28"/>
        </w:rPr>
        <w:t>агресивні</w:t>
      </w:r>
      <w:proofErr w:type="spellEnd"/>
      <w:r>
        <w:rPr>
          <w:sz w:val="28"/>
          <w:szCs w:val="28"/>
        </w:rPr>
        <w:t xml:space="preserve">, часто </w:t>
      </w:r>
      <w:proofErr w:type="spellStart"/>
      <w:r>
        <w:rPr>
          <w:sz w:val="28"/>
          <w:szCs w:val="28"/>
        </w:rPr>
        <w:t>влаштовують</w:t>
      </w:r>
      <w:proofErr w:type="spellEnd"/>
      <w:r>
        <w:rPr>
          <w:sz w:val="28"/>
          <w:szCs w:val="28"/>
        </w:rPr>
        <w:t xml:space="preserve"> </w:t>
      </w:r>
      <w:proofErr w:type="spellStart"/>
      <w:r>
        <w:rPr>
          <w:sz w:val="28"/>
          <w:szCs w:val="28"/>
        </w:rPr>
        <w:t>бійки</w:t>
      </w:r>
      <w:proofErr w:type="spellEnd"/>
      <w:r>
        <w:rPr>
          <w:sz w:val="28"/>
          <w:szCs w:val="28"/>
        </w:rPr>
        <w:t xml:space="preserve">, </w:t>
      </w:r>
      <w:proofErr w:type="spellStart"/>
      <w:r>
        <w:rPr>
          <w:sz w:val="28"/>
          <w:szCs w:val="28"/>
        </w:rPr>
        <w:t>наслідують</w:t>
      </w:r>
      <w:proofErr w:type="spellEnd"/>
      <w:r>
        <w:rPr>
          <w:sz w:val="28"/>
          <w:szCs w:val="28"/>
        </w:rPr>
        <w:t xml:space="preserve"> </w:t>
      </w:r>
      <w:proofErr w:type="spellStart"/>
      <w:r>
        <w:rPr>
          <w:sz w:val="28"/>
          <w:szCs w:val="28"/>
        </w:rPr>
        <w:t>негативні</w:t>
      </w:r>
      <w:proofErr w:type="spellEnd"/>
      <w:r>
        <w:rPr>
          <w:sz w:val="28"/>
          <w:szCs w:val="28"/>
        </w:rPr>
        <w:t xml:space="preserve"> </w:t>
      </w:r>
      <w:proofErr w:type="spellStart"/>
      <w:r>
        <w:rPr>
          <w:sz w:val="28"/>
          <w:szCs w:val="28"/>
        </w:rPr>
        <w:t>звички</w:t>
      </w:r>
      <w:proofErr w:type="spellEnd"/>
      <w:r>
        <w:rPr>
          <w:sz w:val="28"/>
          <w:szCs w:val="28"/>
        </w:rPr>
        <w:t xml:space="preserve"> </w:t>
      </w:r>
      <w:proofErr w:type="spellStart"/>
      <w:r>
        <w:rPr>
          <w:sz w:val="28"/>
          <w:szCs w:val="28"/>
        </w:rPr>
        <w:t>дорослих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Моральні</w:t>
      </w:r>
      <w:proofErr w:type="spellEnd"/>
      <w:r>
        <w:rPr>
          <w:sz w:val="28"/>
          <w:szCs w:val="28"/>
        </w:rPr>
        <w:t xml:space="preserve"> установки </w:t>
      </w:r>
      <w:proofErr w:type="spellStart"/>
      <w:r>
        <w:rPr>
          <w:sz w:val="28"/>
          <w:szCs w:val="28"/>
        </w:rPr>
        <w:t>деформовані</w:t>
      </w:r>
      <w:proofErr w:type="spellEnd"/>
      <w:r>
        <w:rPr>
          <w:sz w:val="28"/>
          <w:szCs w:val="28"/>
        </w:rPr>
        <w:t xml:space="preserve">, </w:t>
      </w:r>
      <w:proofErr w:type="spellStart"/>
      <w:proofErr w:type="gramStart"/>
      <w:r>
        <w:rPr>
          <w:sz w:val="28"/>
          <w:szCs w:val="28"/>
        </w:rPr>
        <w:t>тверд</w:t>
      </w:r>
      <w:proofErr w:type="gramEnd"/>
      <w:r>
        <w:rPr>
          <w:sz w:val="28"/>
          <w:szCs w:val="28"/>
        </w:rPr>
        <w:t>і</w:t>
      </w:r>
      <w:proofErr w:type="spellEnd"/>
      <w:r>
        <w:rPr>
          <w:sz w:val="28"/>
          <w:szCs w:val="28"/>
        </w:rPr>
        <w:t xml:space="preserve"> </w:t>
      </w:r>
      <w:proofErr w:type="spellStart"/>
      <w:r>
        <w:rPr>
          <w:sz w:val="28"/>
          <w:szCs w:val="28"/>
        </w:rPr>
        <w:t>переконання</w:t>
      </w:r>
      <w:proofErr w:type="spellEnd"/>
      <w:r>
        <w:rPr>
          <w:sz w:val="28"/>
          <w:szCs w:val="28"/>
        </w:rPr>
        <w:t xml:space="preserve"> і </w:t>
      </w:r>
      <w:proofErr w:type="spellStart"/>
      <w:r>
        <w:rPr>
          <w:sz w:val="28"/>
          <w:szCs w:val="28"/>
        </w:rPr>
        <w:t>глибокі</w:t>
      </w:r>
      <w:proofErr w:type="spellEnd"/>
      <w:r>
        <w:rPr>
          <w:sz w:val="28"/>
          <w:szCs w:val="28"/>
        </w:rPr>
        <w:t xml:space="preserve"> </w:t>
      </w:r>
      <w:proofErr w:type="spellStart"/>
      <w:r>
        <w:rPr>
          <w:sz w:val="28"/>
          <w:szCs w:val="28"/>
        </w:rPr>
        <w:t>почуття</w:t>
      </w:r>
      <w:proofErr w:type="spellEnd"/>
      <w:r>
        <w:rPr>
          <w:sz w:val="28"/>
          <w:szCs w:val="28"/>
        </w:rPr>
        <w:t xml:space="preserve"> </w:t>
      </w:r>
      <w:proofErr w:type="spellStart"/>
      <w:r>
        <w:rPr>
          <w:sz w:val="28"/>
          <w:szCs w:val="28"/>
        </w:rPr>
        <w:t>відсутні</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lang w:val="uk-UA"/>
        </w:rPr>
      </w:pPr>
      <w:proofErr w:type="spellStart"/>
      <w:r>
        <w:rPr>
          <w:sz w:val="28"/>
          <w:szCs w:val="28"/>
        </w:rPr>
        <w:t>Їм</w:t>
      </w:r>
      <w:proofErr w:type="spellEnd"/>
      <w:r>
        <w:rPr>
          <w:sz w:val="28"/>
          <w:szCs w:val="28"/>
        </w:rPr>
        <w:t xml:space="preserve"> </w:t>
      </w:r>
      <w:proofErr w:type="spellStart"/>
      <w:r>
        <w:rPr>
          <w:sz w:val="28"/>
          <w:szCs w:val="28"/>
        </w:rPr>
        <w:t>притаманні</w:t>
      </w:r>
      <w:proofErr w:type="spellEnd"/>
      <w:r>
        <w:rPr>
          <w:sz w:val="28"/>
          <w:szCs w:val="28"/>
        </w:rPr>
        <w:t xml:space="preserve"> </w:t>
      </w:r>
      <w:proofErr w:type="spellStart"/>
      <w:r>
        <w:rPr>
          <w:sz w:val="28"/>
          <w:szCs w:val="28"/>
        </w:rPr>
        <w:t>відносно</w:t>
      </w:r>
      <w:proofErr w:type="spellEnd"/>
      <w:r>
        <w:rPr>
          <w:sz w:val="28"/>
          <w:szCs w:val="28"/>
        </w:rPr>
        <w:t xml:space="preserve"> </w:t>
      </w:r>
      <w:proofErr w:type="spellStart"/>
      <w:r>
        <w:rPr>
          <w:sz w:val="28"/>
          <w:szCs w:val="28"/>
        </w:rPr>
        <w:t>низьк</w:t>
      </w:r>
      <w:r>
        <w:rPr>
          <w:sz w:val="28"/>
          <w:szCs w:val="28"/>
          <w:lang w:val="uk-UA"/>
        </w:rPr>
        <w:t>ий</w:t>
      </w:r>
      <w:proofErr w:type="spellEnd"/>
      <w:r>
        <w:rPr>
          <w:sz w:val="28"/>
          <w:szCs w:val="28"/>
          <w:lang w:val="uk-UA"/>
        </w:rPr>
        <w:t xml:space="preserve"> </w:t>
      </w:r>
      <w:proofErr w:type="gramStart"/>
      <w:r>
        <w:rPr>
          <w:sz w:val="28"/>
          <w:szCs w:val="28"/>
          <w:lang w:val="uk-UA"/>
        </w:rPr>
        <w:t>р</w:t>
      </w:r>
      <w:proofErr w:type="gramEnd"/>
      <w:r>
        <w:rPr>
          <w:sz w:val="28"/>
          <w:szCs w:val="28"/>
          <w:lang w:val="uk-UA"/>
        </w:rPr>
        <w:t xml:space="preserve">івень </w:t>
      </w:r>
      <w:proofErr w:type="spellStart"/>
      <w:r>
        <w:rPr>
          <w:sz w:val="28"/>
          <w:szCs w:val="28"/>
        </w:rPr>
        <w:t>мислення</w:t>
      </w:r>
      <w:proofErr w:type="spellEnd"/>
      <w:r>
        <w:rPr>
          <w:sz w:val="28"/>
          <w:szCs w:val="28"/>
        </w:rPr>
        <w:t xml:space="preserve"> і </w:t>
      </w:r>
      <w:proofErr w:type="spellStart"/>
      <w:r>
        <w:rPr>
          <w:sz w:val="28"/>
          <w:szCs w:val="28"/>
        </w:rPr>
        <w:t>самоорганізації</w:t>
      </w:r>
      <w:proofErr w:type="spellEnd"/>
      <w:r>
        <w:rPr>
          <w:sz w:val="28"/>
          <w:szCs w:val="28"/>
        </w:rPr>
        <w:t xml:space="preserve">, </w:t>
      </w:r>
      <w:proofErr w:type="spellStart"/>
      <w:r>
        <w:rPr>
          <w:sz w:val="28"/>
          <w:szCs w:val="28"/>
        </w:rPr>
        <w:t>формальне</w:t>
      </w:r>
      <w:proofErr w:type="spellEnd"/>
      <w:r>
        <w:rPr>
          <w:sz w:val="28"/>
          <w:szCs w:val="28"/>
        </w:rPr>
        <w:t xml:space="preserve">, </w:t>
      </w:r>
      <w:proofErr w:type="spellStart"/>
      <w:r>
        <w:rPr>
          <w:sz w:val="28"/>
          <w:szCs w:val="28"/>
        </w:rPr>
        <w:t>недбале</w:t>
      </w:r>
      <w:proofErr w:type="spellEnd"/>
      <w:r>
        <w:rPr>
          <w:sz w:val="28"/>
          <w:szCs w:val="28"/>
        </w:rPr>
        <w:t xml:space="preserve"> </w:t>
      </w:r>
      <w:proofErr w:type="spellStart"/>
      <w:r>
        <w:rPr>
          <w:sz w:val="28"/>
          <w:szCs w:val="28"/>
        </w:rPr>
        <w:t>ставлення</w:t>
      </w:r>
      <w:proofErr w:type="spellEnd"/>
      <w:r>
        <w:rPr>
          <w:sz w:val="28"/>
          <w:szCs w:val="28"/>
        </w:rPr>
        <w:t xml:space="preserve"> до </w:t>
      </w:r>
      <w:proofErr w:type="spellStart"/>
      <w:r>
        <w:rPr>
          <w:sz w:val="28"/>
          <w:szCs w:val="28"/>
        </w:rPr>
        <w:t>навчання</w:t>
      </w:r>
      <w:proofErr w:type="spellEnd"/>
      <w:r>
        <w:rPr>
          <w:sz w:val="28"/>
          <w:szCs w:val="28"/>
        </w:rPr>
        <w:t xml:space="preserve">, </w:t>
      </w:r>
      <w:proofErr w:type="spellStart"/>
      <w:r>
        <w:rPr>
          <w:sz w:val="28"/>
          <w:szCs w:val="28"/>
        </w:rPr>
        <w:t>низька</w:t>
      </w:r>
      <w:proofErr w:type="spellEnd"/>
      <w:r>
        <w:rPr>
          <w:sz w:val="28"/>
          <w:szCs w:val="28"/>
        </w:rPr>
        <w:t xml:space="preserve"> </w:t>
      </w:r>
      <w:proofErr w:type="spellStart"/>
      <w:r>
        <w:rPr>
          <w:sz w:val="28"/>
          <w:szCs w:val="28"/>
        </w:rPr>
        <w:t>працездатність</w:t>
      </w:r>
      <w:proofErr w:type="spellEnd"/>
      <w:r>
        <w:rPr>
          <w:sz w:val="28"/>
          <w:szCs w:val="28"/>
        </w:rPr>
        <w:t xml:space="preserve">. Вони практично </w:t>
      </w:r>
      <w:proofErr w:type="spellStart"/>
      <w:r>
        <w:rPr>
          <w:sz w:val="28"/>
          <w:szCs w:val="28"/>
        </w:rPr>
        <w:t>ізольовані</w:t>
      </w:r>
      <w:proofErr w:type="spellEnd"/>
      <w:r>
        <w:rPr>
          <w:sz w:val="28"/>
          <w:szCs w:val="28"/>
        </w:rPr>
        <w:t xml:space="preserve"> </w:t>
      </w:r>
      <w:proofErr w:type="spellStart"/>
      <w:r>
        <w:rPr>
          <w:sz w:val="28"/>
          <w:szCs w:val="28"/>
        </w:rPr>
        <w:t>від</w:t>
      </w:r>
      <w:proofErr w:type="spellEnd"/>
      <w:r>
        <w:rPr>
          <w:sz w:val="28"/>
          <w:szCs w:val="28"/>
        </w:rPr>
        <w:t xml:space="preserve"> </w:t>
      </w:r>
      <w:proofErr w:type="gramStart"/>
      <w:r>
        <w:rPr>
          <w:sz w:val="28"/>
          <w:szCs w:val="28"/>
        </w:rPr>
        <w:t>позитивного</w:t>
      </w:r>
      <w:proofErr w:type="gramEnd"/>
      <w:r>
        <w:rPr>
          <w:sz w:val="28"/>
          <w:szCs w:val="28"/>
        </w:rPr>
        <w:t xml:space="preserve"> </w:t>
      </w:r>
      <w:proofErr w:type="spellStart"/>
      <w:r>
        <w:rPr>
          <w:sz w:val="28"/>
          <w:szCs w:val="28"/>
        </w:rPr>
        <w:t>впливу</w:t>
      </w:r>
      <w:proofErr w:type="spellEnd"/>
      <w:r>
        <w:rPr>
          <w:sz w:val="28"/>
          <w:szCs w:val="28"/>
        </w:rPr>
        <w:t xml:space="preserve"> </w:t>
      </w:r>
      <w:proofErr w:type="spellStart"/>
      <w:r>
        <w:rPr>
          <w:sz w:val="28"/>
          <w:szCs w:val="28"/>
        </w:rPr>
        <w:t>колективу</w:t>
      </w:r>
      <w:proofErr w:type="spellEnd"/>
      <w:r>
        <w:rPr>
          <w:sz w:val="28"/>
          <w:szCs w:val="28"/>
        </w:rPr>
        <w:t xml:space="preserve">, </w:t>
      </w:r>
      <w:proofErr w:type="spellStart"/>
      <w:r>
        <w:rPr>
          <w:sz w:val="28"/>
          <w:szCs w:val="28"/>
        </w:rPr>
        <w:t>характеризуються</w:t>
      </w:r>
      <w:proofErr w:type="spellEnd"/>
      <w:r>
        <w:rPr>
          <w:sz w:val="28"/>
          <w:szCs w:val="28"/>
        </w:rPr>
        <w:t xml:space="preserve"> </w:t>
      </w:r>
      <w:proofErr w:type="spellStart"/>
      <w:r>
        <w:rPr>
          <w:sz w:val="28"/>
          <w:szCs w:val="28"/>
        </w:rPr>
        <w:t>конфліктністю</w:t>
      </w:r>
      <w:proofErr w:type="spellEnd"/>
      <w:r>
        <w:rPr>
          <w:sz w:val="28"/>
          <w:szCs w:val="28"/>
        </w:rPr>
        <w:t xml:space="preserve"> у </w:t>
      </w:r>
      <w:proofErr w:type="spellStart"/>
      <w:r>
        <w:rPr>
          <w:sz w:val="28"/>
          <w:szCs w:val="28"/>
        </w:rPr>
        <w:t>відносинах</w:t>
      </w:r>
      <w:proofErr w:type="spellEnd"/>
      <w:r>
        <w:rPr>
          <w:sz w:val="28"/>
          <w:szCs w:val="28"/>
        </w:rPr>
        <w:t xml:space="preserve"> з ним. </w:t>
      </w:r>
      <w:proofErr w:type="spellStart"/>
      <w:r>
        <w:rPr>
          <w:sz w:val="28"/>
          <w:szCs w:val="28"/>
        </w:rPr>
        <w:t>Уміють</w:t>
      </w:r>
      <w:proofErr w:type="spellEnd"/>
      <w:r>
        <w:rPr>
          <w:sz w:val="28"/>
          <w:szCs w:val="28"/>
        </w:rPr>
        <w:t xml:space="preserve"> легко </w:t>
      </w:r>
      <w:proofErr w:type="spellStart"/>
      <w:r>
        <w:rPr>
          <w:sz w:val="28"/>
          <w:szCs w:val="28"/>
        </w:rPr>
        <w:t>пристосовуватися</w:t>
      </w:r>
      <w:proofErr w:type="spellEnd"/>
      <w:r>
        <w:rPr>
          <w:sz w:val="28"/>
          <w:szCs w:val="28"/>
        </w:rPr>
        <w:t xml:space="preserve"> до умов, не </w:t>
      </w:r>
      <w:proofErr w:type="spellStart"/>
      <w:r>
        <w:rPr>
          <w:sz w:val="28"/>
          <w:szCs w:val="28"/>
        </w:rPr>
        <w:t>змінюючи</w:t>
      </w:r>
      <w:proofErr w:type="spellEnd"/>
      <w:r>
        <w:rPr>
          <w:sz w:val="28"/>
          <w:szCs w:val="28"/>
        </w:rPr>
        <w:t xml:space="preserve"> при </w:t>
      </w:r>
      <w:proofErr w:type="spellStart"/>
      <w:r>
        <w:rPr>
          <w:sz w:val="28"/>
          <w:szCs w:val="28"/>
        </w:rPr>
        <w:t>цьому</w:t>
      </w:r>
      <w:proofErr w:type="spellEnd"/>
      <w:r>
        <w:rPr>
          <w:sz w:val="28"/>
          <w:szCs w:val="28"/>
        </w:rPr>
        <w:t xml:space="preserve"> </w:t>
      </w:r>
      <w:proofErr w:type="spellStart"/>
      <w:r>
        <w:rPr>
          <w:sz w:val="28"/>
          <w:szCs w:val="28"/>
        </w:rPr>
        <w:t>своїх</w:t>
      </w:r>
      <w:proofErr w:type="spellEnd"/>
      <w:r>
        <w:rPr>
          <w:sz w:val="28"/>
          <w:szCs w:val="28"/>
        </w:rPr>
        <w:t xml:space="preserve"> установок та </w:t>
      </w:r>
      <w:proofErr w:type="spellStart"/>
      <w:r>
        <w:rPr>
          <w:sz w:val="28"/>
          <w:szCs w:val="28"/>
        </w:rPr>
        <w:t>ціннісних</w:t>
      </w:r>
      <w:proofErr w:type="spellEnd"/>
      <w:r>
        <w:rPr>
          <w:sz w:val="28"/>
          <w:szCs w:val="28"/>
        </w:rPr>
        <w:t xml:space="preserve"> </w:t>
      </w:r>
      <w:proofErr w:type="spellStart"/>
      <w:r>
        <w:rPr>
          <w:sz w:val="28"/>
          <w:szCs w:val="28"/>
        </w:rPr>
        <w:t>орієнтацій</w:t>
      </w:r>
      <w:proofErr w:type="spellEnd"/>
      <w:r>
        <w:rPr>
          <w:sz w:val="28"/>
          <w:szCs w:val="28"/>
        </w:rPr>
        <w:t xml:space="preserve">. </w:t>
      </w:r>
      <w:proofErr w:type="spellStart"/>
      <w:proofErr w:type="gramStart"/>
      <w:r>
        <w:rPr>
          <w:sz w:val="28"/>
          <w:szCs w:val="28"/>
        </w:rPr>
        <w:t>Р</w:t>
      </w:r>
      <w:proofErr w:type="gramEnd"/>
      <w:r>
        <w:rPr>
          <w:sz w:val="28"/>
          <w:szCs w:val="28"/>
        </w:rPr>
        <w:t>ідко</w:t>
      </w:r>
      <w:proofErr w:type="spellEnd"/>
      <w:r>
        <w:rPr>
          <w:sz w:val="28"/>
          <w:szCs w:val="28"/>
        </w:rPr>
        <w:t xml:space="preserve"> </w:t>
      </w:r>
      <w:proofErr w:type="spellStart"/>
      <w:r>
        <w:rPr>
          <w:sz w:val="28"/>
          <w:szCs w:val="28"/>
        </w:rPr>
        <w:t>виступають</w:t>
      </w:r>
      <w:proofErr w:type="spellEnd"/>
      <w:r>
        <w:rPr>
          <w:sz w:val="28"/>
          <w:szCs w:val="28"/>
        </w:rPr>
        <w:t xml:space="preserve"> як </w:t>
      </w:r>
      <w:proofErr w:type="spellStart"/>
      <w:r>
        <w:rPr>
          <w:sz w:val="28"/>
          <w:szCs w:val="28"/>
        </w:rPr>
        <w:t>лідери</w:t>
      </w:r>
      <w:proofErr w:type="spellEnd"/>
      <w:r>
        <w:rPr>
          <w:sz w:val="28"/>
          <w:szCs w:val="28"/>
        </w:rPr>
        <w:t xml:space="preserve">, але часто є </w:t>
      </w:r>
      <w:proofErr w:type="spellStart"/>
      <w:r>
        <w:rPr>
          <w:sz w:val="28"/>
          <w:szCs w:val="28"/>
        </w:rPr>
        <w:t>ініціаторами</w:t>
      </w:r>
      <w:proofErr w:type="spellEnd"/>
      <w:r>
        <w:rPr>
          <w:sz w:val="28"/>
          <w:szCs w:val="28"/>
        </w:rPr>
        <w:t xml:space="preserve"> </w:t>
      </w:r>
      <w:proofErr w:type="spellStart"/>
      <w:r>
        <w:rPr>
          <w:sz w:val="28"/>
          <w:szCs w:val="28"/>
        </w:rPr>
        <w:t>вчинення</w:t>
      </w:r>
      <w:proofErr w:type="spellEnd"/>
      <w:r>
        <w:rPr>
          <w:sz w:val="28"/>
          <w:szCs w:val="28"/>
        </w:rPr>
        <w:t xml:space="preserve"> </w:t>
      </w:r>
      <w:proofErr w:type="spellStart"/>
      <w:r>
        <w:rPr>
          <w:sz w:val="28"/>
          <w:szCs w:val="28"/>
        </w:rPr>
        <w:t>правопорушення</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r>
        <w:rPr>
          <w:sz w:val="28"/>
          <w:szCs w:val="28"/>
        </w:rPr>
        <w:t xml:space="preserve">У </w:t>
      </w:r>
      <w:proofErr w:type="spellStart"/>
      <w:r>
        <w:rPr>
          <w:sz w:val="28"/>
          <w:szCs w:val="28"/>
        </w:rPr>
        <w:t>групі</w:t>
      </w:r>
      <w:proofErr w:type="spellEnd"/>
      <w:r>
        <w:rPr>
          <w:sz w:val="28"/>
          <w:szCs w:val="28"/>
        </w:rPr>
        <w:t xml:space="preserve"> з </w:t>
      </w:r>
      <w:proofErr w:type="spellStart"/>
      <w:r>
        <w:rPr>
          <w:sz w:val="28"/>
          <w:szCs w:val="28"/>
        </w:rPr>
        <w:t>протиправною</w:t>
      </w:r>
      <w:proofErr w:type="spellEnd"/>
      <w:r>
        <w:rPr>
          <w:sz w:val="28"/>
          <w:szCs w:val="28"/>
        </w:rPr>
        <w:t xml:space="preserve"> </w:t>
      </w:r>
      <w:proofErr w:type="spellStart"/>
      <w:r>
        <w:rPr>
          <w:sz w:val="28"/>
          <w:szCs w:val="28"/>
        </w:rPr>
        <w:t>спрямованістю</w:t>
      </w:r>
      <w:proofErr w:type="spellEnd"/>
      <w:r>
        <w:rPr>
          <w:sz w:val="28"/>
          <w:szCs w:val="28"/>
        </w:rPr>
        <w:t xml:space="preserve"> вони </w:t>
      </w:r>
      <w:proofErr w:type="spellStart"/>
      <w:r>
        <w:rPr>
          <w:sz w:val="28"/>
          <w:szCs w:val="28"/>
        </w:rPr>
        <w:t>додержуються</w:t>
      </w:r>
      <w:proofErr w:type="spellEnd"/>
      <w:r>
        <w:rPr>
          <w:sz w:val="28"/>
          <w:szCs w:val="28"/>
        </w:rPr>
        <w:t xml:space="preserve"> принципу ”Постою сам </w:t>
      </w:r>
      <w:proofErr w:type="gramStart"/>
      <w:r>
        <w:rPr>
          <w:sz w:val="28"/>
          <w:szCs w:val="28"/>
        </w:rPr>
        <w:t>за</w:t>
      </w:r>
      <w:proofErr w:type="gramEnd"/>
      <w:r>
        <w:rPr>
          <w:sz w:val="28"/>
          <w:szCs w:val="28"/>
        </w:rPr>
        <w:t xml:space="preserve"> себе”. </w:t>
      </w:r>
      <w:proofErr w:type="spellStart"/>
      <w:r>
        <w:rPr>
          <w:sz w:val="28"/>
          <w:szCs w:val="28"/>
        </w:rPr>
        <w:t>Це</w:t>
      </w:r>
      <w:proofErr w:type="spellEnd"/>
      <w:r>
        <w:rPr>
          <w:sz w:val="28"/>
          <w:szCs w:val="28"/>
        </w:rPr>
        <w:t xml:space="preserve"> – опора </w:t>
      </w:r>
      <w:proofErr w:type="spellStart"/>
      <w:proofErr w:type="gramStart"/>
      <w:r>
        <w:rPr>
          <w:sz w:val="28"/>
          <w:szCs w:val="28"/>
        </w:rPr>
        <w:t>л</w:t>
      </w:r>
      <w:proofErr w:type="gramEnd"/>
      <w:r>
        <w:rPr>
          <w:sz w:val="28"/>
          <w:szCs w:val="28"/>
        </w:rPr>
        <w:t>ідерів</w:t>
      </w:r>
      <w:proofErr w:type="spellEnd"/>
      <w:r>
        <w:rPr>
          <w:sz w:val="28"/>
          <w:szCs w:val="28"/>
        </w:rPr>
        <w:t xml:space="preserve"> </w:t>
      </w:r>
      <w:proofErr w:type="spellStart"/>
      <w:r>
        <w:rPr>
          <w:sz w:val="28"/>
          <w:szCs w:val="28"/>
        </w:rPr>
        <w:t>групи</w:t>
      </w:r>
      <w:proofErr w:type="spellEnd"/>
      <w:r>
        <w:rPr>
          <w:sz w:val="28"/>
          <w:szCs w:val="28"/>
        </w:rPr>
        <w:t xml:space="preserve">. </w:t>
      </w:r>
      <w:proofErr w:type="spellStart"/>
      <w:r>
        <w:rPr>
          <w:sz w:val="28"/>
          <w:szCs w:val="28"/>
        </w:rPr>
        <w:t>Вчинювані</w:t>
      </w:r>
      <w:proofErr w:type="spellEnd"/>
      <w:r>
        <w:rPr>
          <w:sz w:val="28"/>
          <w:szCs w:val="28"/>
        </w:rPr>
        <w:t xml:space="preserve"> ними </w:t>
      </w:r>
      <w:proofErr w:type="spellStart"/>
      <w:r>
        <w:rPr>
          <w:sz w:val="28"/>
          <w:szCs w:val="28"/>
        </w:rPr>
        <w:t>правопорушення</w:t>
      </w:r>
      <w:proofErr w:type="spellEnd"/>
      <w:r>
        <w:rPr>
          <w:sz w:val="28"/>
          <w:szCs w:val="28"/>
        </w:rPr>
        <w:t xml:space="preserve"> є </w:t>
      </w:r>
      <w:proofErr w:type="spellStart"/>
      <w:r>
        <w:rPr>
          <w:sz w:val="28"/>
          <w:szCs w:val="28"/>
        </w:rPr>
        <w:t>наслідком</w:t>
      </w:r>
      <w:proofErr w:type="spellEnd"/>
      <w:r>
        <w:rPr>
          <w:sz w:val="28"/>
          <w:szCs w:val="28"/>
        </w:rPr>
        <w:t xml:space="preserve"> </w:t>
      </w:r>
      <w:proofErr w:type="spellStart"/>
      <w:r>
        <w:rPr>
          <w:sz w:val="28"/>
          <w:szCs w:val="28"/>
        </w:rPr>
        <w:t>переважаючої</w:t>
      </w:r>
      <w:proofErr w:type="spellEnd"/>
      <w:r>
        <w:rPr>
          <w:sz w:val="28"/>
          <w:szCs w:val="28"/>
        </w:rPr>
        <w:t xml:space="preserve"> </w:t>
      </w:r>
      <w:proofErr w:type="spellStart"/>
      <w:r>
        <w:rPr>
          <w:sz w:val="28"/>
          <w:szCs w:val="28"/>
        </w:rPr>
        <w:t>негативної</w:t>
      </w:r>
      <w:proofErr w:type="spellEnd"/>
      <w:r>
        <w:rPr>
          <w:sz w:val="28"/>
          <w:szCs w:val="28"/>
        </w:rPr>
        <w:t xml:space="preserve"> </w:t>
      </w:r>
      <w:proofErr w:type="spellStart"/>
      <w:r>
        <w:rPr>
          <w:sz w:val="28"/>
          <w:szCs w:val="28"/>
        </w:rPr>
        <w:t>спрямованості</w:t>
      </w:r>
      <w:proofErr w:type="spellEnd"/>
      <w:r>
        <w:rPr>
          <w:sz w:val="28"/>
          <w:szCs w:val="28"/>
        </w:rPr>
        <w:t xml:space="preserve">, </w:t>
      </w:r>
      <w:proofErr w:type="spellStart"/>
      <w:r>
        <w:rPr>
          <w:sz w:val="28"/>
          <w:szCs w:val="28"/>
        </w:rPr>
        <w:t>моральної</w:t>
      </w:r>
      <w:proofErr w:type="spellEnd"/>
      <w:r>
        <w:rPr>
          <w:sz w:val="28"/>
          <w:szCs w:val="28"/>
        </w:rPr>
        <w:t xml:space="preserve"> </w:t>
      </w:r>
      <w:proofErr w:type="spellStart"/>
      <w:r>
        <w:rPr>
          <w:sz w:val="28"/>
          <w:szCs w:val="28"/>
        </w:rPr>
        <w:t>деформації</w:t>
      </w:r>
      <w:proofErr w:type="spellEnd"/>
      <w:r>
        <w:rPr>
          <w:sz w:val="28"/>
          <w:szCs w:val="28"/>
        </w:rPr>
        <w:t xml:space="preserve">. </w:t>
      </w:r>
      <w:proofErr w:type="spellStart"/>
      <w:r>
        <w:rPr>
          <w:sz w:val="28"/>
          <w:szCs w:val="28"/>
        </w:rPr>
        <w:t>Такі</w:t>
      </w:r>
      <w:proofErr w:type="spellEnd"/>
      <w:r>
        <w:rPr>
          <w:sz w:val="28"/>
          <w:szCs w:val="28"/>
        </w:rPr>
        <w:t xml:space="preserve"> </w:t>
      </w:r>
      <w:proofErr w:type="spellStart"/>
      <w:r>
        <w:rPr>
          <w:sz w:val="28"/>
          <w:szCs w:val="28"/>
        </w:rPr>
        <w:lastRenderedPageBreak/>
        <w:t>неповнолітні</w:t>
      </w:r>
      <w:proofErr w:type="spellEnd"/>
      <w:r>
        <w:rPr>
          <w:sz w:val="28"/>
          <w:szCs w:val="28"/>
        </w:rPr>
        <w:t xml:space="preserve"> </w:t>
      </w:r>
      <w:proofErr w:type="spellStart"/>
      <w:r>
        <w:rPr>
          <w:sz w:val="28"/>
          <w:szCs w:val="28"/>
        </w:rPr>
        <w:t>перебувають</w:t>
      </w:r>
      <w:proofErr w:type="spellEnd"/>
      <w:r>
        <w:rPr>
          <w:sz w:val="28"/>
          <w:szCs w:val="28"/>
        </w:rPr>
        <w:t xml:space="preserve"> на </w:t>
      </w:r>
      <w:proofErr w:type="spellStart"/>
      <w:proofErr w:type="gramStart"/>
      <w:r>
        <w:rPr>
          <w:sz w:val="28"/>
          <w:szCs w:val="28"/>
        </w:rPr>
        <w:t>обл</w:t>
      </w:r>
      <w:proofErr w:type="gramEnd"/>
      <w:r>
        <w:rPr>
          <w:sz w:val="28"/>
          <w:szCs w:val="28"/>
        </w:rPr>
        <w:t>іку</w:t>
      </w:r>
      <w:proofErr w:type="spellEnd"/>
      <w:r>
        <w:rPr>
          <w:sz w:val="28"/>
          <w:szCs w:val="28"/>
        </w:rPr>
        <w:t xml:space="preserve"> в </w:t>
      </w:r>
      <w:r>
        <w:rPr>
          <w:sz w:val="28"/>
          <w:szCs w:val="28"/>
          <w:lang w:val="uk-UA"/>
        </w:rPr>
        <w:t>ОВС</w:t>
      </w:r>
      <w:r>
        <w:rPr>
          <w:sz w:val="28"/>
          <w:szCs w:val="28"/>
        </w:rPr>
        <w:t xml:space="preserve">, </w:t>
      </w:r>
      <w:proofErr w:type="spellStart"/>
      <w:r>
        <w:rPr>
          <w:sz w:val="28"/>
          <w:szCs w:val="28"/>
        </w:rPr>
        <w:t>виправдовують</w:t>
      </w:r>
      <w:proofErr w:type="spellEnd"/>
      <w:r>
        <w:rPr>
          <w:sz w:val="28"/>
          <w:szCs w:val="28"/>
        </w:rPr>
        <w:t xml:space="preserve"> свою та </w:t>
      </w:r>
      <w:proofErr w:type="spellStart"/>
      <w:r>
        <w:rPr>
          <w:sz w:val="28"/>
          <w:szCs w:val="28"/>
        </w:rPr>
        <w:t>чужу</w:t>
      </w:r>
      <w:proofErr w:type="spellEnd"/>
      <w:r>
        <w:rPr>
          <w:sz w:val="28"/>
          <w:szCs w:val="28"/>
        </w:rPr>
        <w:t xml:space="preserve"> </w:t>
      </w:r>
      <w:proofErr w:type="spellStart"/>
      <w:r>
        <w:rPr>
          <w:sz w:val="28"/>
          <w:szCs w:val="28"/>
        </w:rPr>
        <w:t>протиправну</w:t>
      </w:r>
      <w:proofErr w:type="spellEnd"/>
      <w:r>
        <w:rPr>
          <w:sz w:val="28"/>
          <w:szCs w:val="28"/>
        </w:rPr>
        <w:t xml:space="preserve"> </w:t>
      </w:r>
      <w:proofErr w:type="spellStart"/>
      <w:r>
        <w:rPr>
          <w:sz w:val="28"/>
          <w:szCs w:val="28"/>
        </w:rPr>
        <w:t>поведінку</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lang w:val="uk-UA"/>
        </w:rPr>
      </w:pPr>
      <w:proofErr w:type="spellStart"/>
      <w:r>
        <w:rPr>
          <w:sz w:val="28"/>
          <w:szCs w:val="28"/>
        </w:rPr>
        <w:t>Представники</w:t>
      </w:r>
      <w:proofErr w:type="spellEnd"/>
      <w:r>
        <w:rPr>
          <w:sz w:val="28"/>
          <w:szCs w:val="28"/>
        </w:rPr>
        <w:t xml:space="preserve"> </w:t>
      </w:r>
      <w:proofErr w:type="spellStart"/>
      <w:r>
        <w:rPr>
          <w:sz w:val="28"/>
          <w:szCs w:val="28"/>
        </w:rPr>
        <w:t>цього</w:t>
      </w:r>
      <w:proofErr w:type="spellEnd"/>
      <w:r>
        <w:rPr>
          <w:sz w:val="28"/>
          <w:szCs w:val="28"/>
        </w:rPr>
        <w:t xml:space="preserve"> типу не </w:t>
      </w:r>
      <w:proofErr w:type="spellStart"/>
      <w:r>
        <w:rPr>
          <w:sz w:val="28"/>
          <w:szCs w:val="28"/>
        </w:rPr>
        <w:t>досягли</w:t>
      </w:r>
      <w:proofErr w:type="spellEnd"/>
      <w:r>
        <w:rPr>
          <w:sz w:val="28"/>
          <w:szCs w:val="28"/>
        </w:rPr>
        <w:t xml:space="preserve"> </w:t>
      </w:r>
      <w:proofErr w:type="spellStart"/>
      <w:proofErr w:type="gramStart"/>
      <w:r>
        <w:rPr>
          <w:sz w:val="28"/>
          <w:szCs w:val="28"/>
        </w:rPr>
        <w:t>р</w:t>
      </w:r>
      <w:proofErr w:type="gramEnd"/>
      <w:r>
        <w:rPr>
          <w:sz w:val="28"/>
          <w:szCs w:val="28"/>
        </w:rPr>
        <w:t>івня</w:t>
      </w:r>
      <w:proofErr w:type="spellEnd"/>
      <w:r>
        <w:rPr>
          <w:sz w:val="28"/>
          <w:szCs w:val="28"/>
        </w:rPr>
        <w:t xml:space="preserve"> </w:t>
      </w:r>
      <w:proofErr w:type="spellStart"/>
      <w:r>
        <w:rPr>
          <w:sz w:val="28"/>
          <w:szCs w:val="28"/>
        </w:rPr>
        <w:t>загальної</w:t>
      </w:r>
      <w:proofErr w:type="spellEnd"/>
      <w:r>
        <w:rPr>
          <w:sz w:val="28"/>
          <w:szCs w:val="28"/>
        </w:rPr>
        <w:t xml:space="preserve"> </w:t>
      </w:r>
      <w:proofErr w:type="spellStart"/>
      <w:r>
        <w:rPr>
          <w:sz w:val="28"/>
          <w:szCs w:val="28"/>
        </w:rPr>
        <w:t>негативної</w:t>
      </w:r>
      <w:proofErr w:type="spellEnd"/>
      <w:r>
        <w:rPr>
          <w:sz w:val="28"/>
          <w:szCs w:val="28"/>
        </w:rPr>
        <w:t xml:space="preserve"> </w:t>
      </w:r>
      <w:proofErr w:type="spellStart"/>
      <w:r>
        <w:rPr>
          <w:sz w:val="28"/>
          <w:szCs w:val="28"/>
        </w:rPr>
        <w:t>спрямованості</w:t>
      </w:r>
      <w:proofErr w:type="spellEnd"/>
      <w:r>
        <w:rPr>
          <w:sz w:val="28"/>
          <w:szCs w:val="28"/>
        </w:rPr>
        <w:t xml:space="preserve">, але </w:t>
      </w:r>
      <w:proofErr w:type="spellStart"/>
      <w:r>
        <w:rPr>
          <w:sz w:val="28"/>
          <w:szCs w:val="28"/>
        </w:rPr>
        <w:t>їх</w:t>
      </w:r>
      <w:proofErr w:type="spellEnd"/>
      <w:r>
        <w:rPr>
          <w:sz w:val="28"/>
          <w:szCs w:val="28"/>
        </w:rPr>
        <w:t xml:space="preserve"> </w:t>
      </w:r>
      <w:proofErr w:type="spellStart"/>
      <w:r>
        <w:rPr>
          <w:sz w:val="28"/>
          <w:szCs w:val="28"/>
        </w:rPr>
        <w:t>попередня</w:t>
      </w:r>
      <w:proofErr w:type="spellEnd"/>
      <w:r>
        <w:rPr>
          <w:sz w:val="28"/>
          <w:szCs w:val="28"/>
        </w:rPr>
        <w:t xml:space="preserve"> </w:t>
      </w:r>
      <w:proofErr w:type="spellStart"/>
      <w:r>
        <w:rPr>
          <w:sz w:val="28"/>
          <w:szCs w:val="28"/>
        </w:rPr>
        <w:t>поведінка</w:t>
      </w:r>
      <w:proofErr w:type="spellEnd"/>
      <w:r>
        <w:rPr>
          <w:sz w:val="28"/>
          <w:szCs w:val="28"/>
        </w:rPr>
        <w:t xml:space="preserve"> </w:t>
      </w:r>
      <w:proofErr w:type="spellStart"/>
      <w:r>
        <w:rPr>
          <w:sz w:val="28"/>
          <w:szCs w:val="28"/>
        </w:rPr>
        <w:t>характеризується</w:t>
      </w:r>
      <w:proofErr w:type="spellEnd"/>
      <w:r>
        <w:rPr>
          <w:sz w:val="28"/>
          <w:szCs w:val="28"/>
        </w:rPr>
        <w:t xml:space="preserve"> </w:t>
      </w:r>
      <w:proofErr w:type="spellStart"/>
      <w:r>
        <w:rPr>
          <w:sz w:val="28"/>
          <w:szCs w:val="28"/>
        </w:rPr>
        <w:t>неодноразово</w:t>
      </w:r>
      <w:proofErr w:type="spellEnd"/>
      <w:r>
        <w:rPr>
          <w:sz w:val="28"/>
          <w:szCs w:val="28"/>
        </w:rPr>
        <w:t xml:space="preserve"> </w:t>
      </w:r>
      <w:proofErr w:type="spellStart"/>
      <w:r>
        <w:rPr>
          <w:sz w:val="28"/>
          <w:szCs w:val="28"/>
        </w:rPr>
        <w:t>вчинюваними</w:t>
      </w:r>
      <w:proofErr w:type="spellEnd"/>
      <w:r>
        <w:rPr>
          <w:sz w:val="28"/>
          <w:szCs w:val="28"/>
        </w:rPr>
        <w:t xml:space="preserve"> проступками, </w:t>
      </w:r>
      <w:proofErr w:type="spellStart"/>
      <w:r>
        <w:rPr>
          <w:sz w:val="28"/>
          <w:szCs w:val="28"/>
        </w:rPr>
        <w:t>аморальними</w:t>
      </w:r>
      <w:proofErr w:type="spellEnd"/>
      <w:r>
        <w:rPr>
          <w:sz w:val="28"/>
          <w:szCs w:val="28"/>
        </w:rPr>
        <w:t xml:space="preserve"> </w:t>
      </w:r>
      <w:proofErr w:type="spellStart"/>
      <w:r>
        <w:rPr>
          <w:sz w:val="28"/>
          <w:szCs w:val="28"/>
        </w:rPr>
        <w:t>проявами</w:t>
      </w:r>
      <w:proofErr w:type="spellEnd"/>
      <w:r>
        <w:rPr>
          <w:sz w:val="28"/>
          <w:szCs w:val="28"/>
        </w:rPr>
        <w:t xml:space="preserve">. У таких </w:t>
      </w:r>
      <w:r>
        <w:rPr>
          <w:sz w:val="28"/>
          <w:szCs w:val="28"/>
          <w:lang w:val="uk-UA"/>
        </w:rPr>
        <w:t>неповнолітніх</w:t>
      </w:r>
      <w:r>
        <w:rPr>
          <w:sz w:val="28"/>
          <w:szCs w:val="28"/>
        </w:rPr>
        <w:t xml:space="preserve"> </w:t>
      </w:r>
      <w:proofErr w:type="spellStart"/>
      <w:r>
        <w:rPr>
          <w:sz w:val="28"/>
          <w:szCs w:val="28"/>
        </w:rPr>
        <w:t>відзначається</w:t>
      </w:r>
      <w:proofErr w:type="spellEnd"/>
      <w:r>
        <w:rPr>
          <w:sz w:val="28"/>
          <w:szCs w:val="28"/>
        </w:rPr>
        <w:t xml:space="preserve"> </w:t>
      </w:r>
      <w:proofErr w:type="spellStart"/>
      <w:r>
        <w:rPr>
          <w:sz w:val="28"/>
          <w:szCs w:val="28"/>
        </w:rPr>
        <w:t>слабовільність</w:t>
      </w:r>
      <w:proofErr w:type="spellEnd"/>
      <w:r>
        <w:rPr>
          <w:sz w:val="28"/>
          <w:szCs w:val="28"/>
        </w:rPr>
        <w:t xml:space="preserve">, </w:t>
      </w:r>
      <w:proofErr w:type="spellStart"/>
      <w:r>
        <w:rPr>
          <w:sz w:val="28"/>
          <w:szCs w:val="28"/>
        </w:rPr>
        <w:t>внаслідок</w:t>
      </w:r>
      <w:proofErr w:type="spellEnd"/>
      <w:r>
        <w:rPr>
          <w:sz w:val="28"/>
          <w:szCs w:val="28"/>
        </w:rPr>
        <w:t xml:space="preserve"> </w:t>
      </w:r>
      <w:proofErr w:type="spellStart"/>
      <w:r>
        <w:rPr>
          <w:sz w:val="28"/>
          <w:szCs w:val="28"/>
        </w:rPr>
        <w:t>чого</w:t>
      </w:r>
      <w:proofErr w:type="spellEnd"/>
      <w:r>
        <w:rPr>
          <w:sz w:val="28"/>
          <w:szCs w:val="28"/>
        </w:rPr>
        <w:t xml:space="preserve"> вони </w:t>
      </w:r>
      <w:proofErr w:type="spellStart"/>
      <w:r>
        <w:rPr>
          <w:sz w:val="28"/>
          <w:szCs w:val="28"/>
        </w:rPr>
        <w:t>нерідко</w:t>
      </w:r>
      <w:proofErr w:type="spellEnd"/>
      <w:r>
        <w:rPr>
          <w:sz w:val="28"/>
          <w:szCs w:val="28"/>
        </w:rPr>
        <w:t xml:space="preserve"> </w:t>
      </w:r>
      <w:proofErr w:type="spellStart"/>
      <w:r>
        <w:rPr>
          <w:sz w:val="28"/>
          <w:szCs w:val="28"/>
        </w:rPr>
        <w:t>вчинюють</w:t>
      </w:r>
      <w:proofErr w:type="spellEnd"/>
      <w:r>
        <w:rPr>
          <w:sz w:val="28"/>
          <w:szCs w:val="28"/>
        </w:rPr>
        <w:t xml:space="preserve"> </w:t>
      </w:r>
      <w:proofErr w:type="spellStart"/>
      <w:r>
        <w:rPr>
          <w:sz w:val="28"/>
          <w:szCs w:val="28"/>
        </w:rPr>
        <w:t>правопорушення</w:t>
      </w:r>
      <w:proofErr w:type="spellEnd"/>
      <w:r>
        <w:rPr>
          <w:sz w:val="28"/>
          <w:szCs w:val="28"/>
        </w:rPr>
        <w:t xml:space="preserve"> </w:t>
      </w:r>
      <w:proofErr w:type="spellStart"/>
      <w:proofErr w:type="gramStart"/>
      <w:r>
        <w:rPr>
          <w:sz w:val="28"/>
          <w:szCs w:val="28"/>
        </w:rPr>
        <w:t>п</w:t>
      </w:r>
      <w:proofErr w:type="gramEnd"/>
      <w:r>
        <w:rPr>
          <w:sz w:val="28"/>
          <w:szCs w:val="28"/>
        </w:rPr>
        <w:t>ід</w:t>
      </w:r>
      <w:proofErr w:type="spellEnd"/>
      <w:r>
        <w:rPr>
          <w:sz w:val="28"/>
          <w:szCs w:val="28"/>
        </w:rPr>
        <w:t xml:space="preserve"> </w:t>
      </w:r>
      <w:proofErr w:type="spellStart"/>
      <w:r>
        <w:rPr>
          <w:sz w:val="28"/>
          <w:szCs w:val="28"/>
        </w:rPr>
        <w:t>впливом</w:t>
      </w:r>
      <w:proofErr w:type="spellEnd"/>
      <w:r>
        <w:rPr>
          <w:sz w:val="28"/>
          <w:szCs w:val="28"/>
        </w:rPr>
        <w:t xml:space="preserve"> </w:t>
      </w:r>
      <w:proofErr w:type="spellStart"/>
      <w:r>
        <w:rPr>
          <w:sz w:val="28"/>
          <w:szCs w:val="28"/>
        </w:rPr>
        <w:t>більш</w:t>
      </w:r>
      <w:proofErr w:type="spellEnd"/>
      <w:r>
        <w:rPr>
          <w:sz w:val="28"/>
          <w:szCs w:val="28"/>
        </w:rPr>
        <w:t xml:space="preserve"> </w:t>
      </w:r>
      <w:r>
        <w:rPr>
          <w:sz w:val="28"/>
          <w:szCs w:val="28"/>
          <w:lang w:val="uk-UA"/>
        </w:rPr>
        <w:t>,,</w:t>
      </w:r>
      <w:proofErr w:type="spellStart"/>
      <w:r>
        <w:rPr>
          <w:sz w:val="28"/>
          <w:szCs w:val="28"/>
        </w:rPr>
        <w:t>досвідченого</w:t>
      </w:r>
      <w:proofErr w:type="spellEnd"/>
      <w:r>
        <w:rPr>
          <w:sz w:val="28"/>
          <w:szCs w:val="28"/>
        </w:rPr>
        <w:t xml:space="preserve">” й активного </w:t>
      </w:r>
      <w:proofErr w:type="spellStart"/>
      <w:r>
        <w:rPr>
          <w:sz w:val="28"/>
          <w:szCs w:val="28"/>
        </w:rPr>
        <w:t>учасника</w:t>
      </w:r>
      <w:proofErr w:type="spellEnd"/>
      <w:r>
        <w:rPr>
          <w:sz w:val="28"/>
          <w:szCs w:val="28"/>
        </w:rPr>
        <w:t xml:space="preserve"> </w:t>
      </w:r>
      <w:proofErr w:type="spellStart"/>
      <w:r>
        <w:rPr>
          <w:sz w:val="28"/>
          <w:szCs w:val="28"/>
        </w:rPr>
        <w:t>групи</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дорослого</w:t>
      </w:r>
      <w:proofErr w:type="spellEnd"/>
      <w:r>
        <w:rPr>
          <w:sz w:val="28"/>
          <w:szCs w:val="28"/>
        </w:rPr>
        <w:t xml:space="preserve"> </w:t>
      </w:r>
      <w:proofErr w:type="spellStart"/>
      <w:r>
        <w:rPr>
          <w:sz w:val="28"/>
          <w:szCs w:val="28"/>
        </w:rPr>
        <w:t>організатора</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під</w:t>
      </w:r>
      <w:r>
        <w:rPr>
          <w:sz w:val="28"/>
          <w:szCs w:val="28"/>
          <w:lang w:val="uk-UA"/>
        </w:rPr>
        <w:t>бурювача</w:t>
      </w:r>
      <w:proofErr w:type="spellEnd"/>
      <w:r>
        <w:rPr>
          <w:sz w:val="28"/>
          <w:szCs w:val="28"/>
        </w:rPr>
        <w:t xml:space="preserve">. </w:t>
      </w:r>
      <w:proofErr w:type="spellStart"/>
      <w:r>
        <w:rPr>
          <w:sz w:val="28"/>
          <w:szCs w:val="28"/>
        </w:rPr>
        <w:t>Іноді</w:t>
      </w:r>
      <w:proofErr w:type="spellEnd"/>
      <w:r>
        <w:rPr>
          <w:sz w:val="28"/>
          <w:szCs w:val="28"/>
        </w:rPr>
        <w:t xml:space="preserve"> вони </w:t>
      </w:r>
      <w:proofErr w:type="spellStart"/>
      <w:r>
        <w:rPr>
          <w:sz w:val="28"/>
          <w:szCs w:val="28"/>
        </w:rPr>
        <w:t>самі</w:t>
      </w:r>
      <w:proofErr w:type="spellEnd"/>
      <w:r>
        <w:rPr>
          <w:sz w:val="28"/>
          <w:szCs w:val="28"/>
        </w:rPr>
        <w:t xml:space="preserve"> </w:t>
      </w:r>
      <w:proofErr w:type="spellStart"/>
      <w:r>
        <w:rPr>
          <w:sz w:val="28"/>
          <w:szCs w:val="28"/>
        </w:rPr>
        <w:t>виявляють</w:t>
      </w:r>
      <w:proofErr w:type="spellEnd"/>
      <w:r>
        <w:rPr>
          <w:sz w:val="28"/>
          <w:szCs w:val="28"/>
        </w:rPr>
        <w:t xml:space="preserve"> </w:t>
      </w:r>
      <w:proofErr w:type="spellStart"/>
      <w:r>
        <w:rPr>
          <w:sz w:val="28"/>
          <w:szCs w:val="28"/>
        </w:rPr>
        <w:t>дезорганізаторські</w:t>
      </w:r>
      <w:proofErr w:type="spellEnd"/>
      <w:r>
        <w:rPr>
          <w:sz w:val="28"/>
          <w:szCs w:val="28"/>
        </w:rPr>
        <w:t xml:space="preserve"> </w:t>
      </w:r>
      <w:proofErr w:type="spellStart"/>
      <w:r>
        <w:rPr>
          <w:sz w:val="28"/>
          <w:szCs w:val="28"/>
        </w:rPr>
        <w:t>тенденції</w:t>
      </w:r>
      <w:proofErr w:type="spellEnd"/>
      <w:r>
        <w:rPr>
          <w:sz w:val="28"/>
          <w:szCs w:val="28"/>
        </w:rPr>
        <w:t xml:space="preserve">, </w:t>
      </w:r>
      <w:proofErr w:type="spellStart"/>
      <w:r>
        <w:rPr>
          <w:sz w:val="28"/>
          <w:szCs w:val="28"/>
        </w:rPr>
        <w:t>схильні</w:t>
      </w:r>
      <w:proofErr w:type="spellEnd"/>
      <w:r>
        <w:rPr>
          <w:sz w:val="28"/>
          <w:szCs w:val="28"/>
        </w:rPr>
        <w:t xml:space="preserve"> до </w:t>
      </w:r>
      <w:proofErr w:type="spellStart"/>
      <w:r>
        <w:rPr>
          <w:sz w:val="28"/>
          <w:szCs w:val="28"/>
        </w:rPr>
        <w:t>швидкої</w:t>
      </w:r>
      <w:proofErr w:type="spellEnd"/>
      <w:r>
        <w:rPr>
          <w:sz w:val="28"/>
          <w:szCs w:val="28"/>
        </w:rPr>
        <w:t xml:space="preserve"> </w:t>
      </w:r>
      <w:proofErr w:type="spellStart"/>
      <w:r>
        <w:rPr>
          <w:sz w:val="28"/>
          <w:szCs w:val="28"/>
        </w:rPr>
        <w:t>реалізації</w:t>
      </w:r>
      <w:proofErr w:type="spellEnd"/>
      <w:r>
        <w:rPr>
          <w:sz w:val="28"/>
          <w:szCs w:val="28"/>
        </w:rPr>
        <w:t xml:space="preserve"> </w:t>
      </w:r>
      <w:proofErr w:type="spellStart"/>
      <w:r>
        <w:rPr>
          <w:sz w:val="28"/>
          <w:szCs w:val="28"/>
        </w:rPr>
        <w:t>миттєвих</w:t>
      </w:r>
      <w:proofErr w:type="spellEnd"/>
      <w:r>
        <w:rPr>
          <w:sz w:val="28"/>
          <w:szCs w:val="28"/>
        </w:rPr>
        <w:t xml:space="preserve"> </w:t>
      </w:r>
      <w:proofErr w:type="spellStart"/>
      <w:r>
        <w:rPr>
          <w:sz w:val="28"/>
          <w:szCs w:val="28"/>
        </w:rPr>
        <w:t>потягів</w:t>
      </w:r>
      <w:proofErr w:type="spellEnd"/>
      <w:r>
        <w:rPr>
          <w:sz w:val="28"/>
          <w:szCs w:val="28"/>
        </w:rPr>
        <w:t xml:space="preserve">, </w:t>
      </w:r>
      <w:proofErr w:type="spellStart"/>
      <w:r>
        <w:rPr>
          <w:sz w:val="28"/>
          <w:szCs w:val="28"/>
        </w:rPr>
        <w:t>відзначаються</w:t>
      </w:r>
      <w:proofErr w:type="spellEnd"/>
      <w:r>
        <w:rPr>
          <w:sz w:val="28"/>
          <w:szCs w:val="28"/>
        </w:rPr>
        <w:t xml:space="preserve"> </w:t>
      </w:r>
      <w:proofErr w:type="spellStart"/>
      <w:r>
        <w:rPr>
          <w:sz w:val="28"/>
          <w:szCs w:val="28"/>
        </w:rPr>
        <w:t>імпульсивністю</w:t>
      </w:r>
      <w:proofErr w:type="spellEnd"/>
      <w:r>
        <w:rPr>
          <w:sz w:val="28"/>
          <w:szCs w:val="28"/>
        </w:rPr>
        <w:t xml:space="preserve"> </w:t>
      </w:r>
      <w:proofErr w:type="spellStart"/>
      <w:r>
        <w:rPr>
          <w:sz w:val="28"/>
          <w:szCs w:val="28"/>
        </w:rPr>
        <w:t>дій</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proofErr w:type="spellStart"/>
      <w:proofErr w:type="gramStart"/>
      <w:r>
        <w:rPr>
          <w:sz w:val="28"/>
          <w:szCs w:val="28"/>
        </w:rPr>
        <w:t>Ц</w:t>
      </w:r>
      <w:proofErr w:type="gramEnd"/>
      <w:r>
        <w:rPr>
          <w:sz w:val="28"/>
          <w:szCs w:val="28"/>
        </w:rPr>
        <w:t>і</w:t>
      </w:r>
      <w:proofErr w:type="spellEnd"/>
      <w:r>
        <w:rPr>
          <w:sz w:val="28"/>
          <w:szCs w:val="28"/>
        </w:rPr>
        <w:t xml:space="preserve"> особи </w:t>
      </w:r>
      <w:proofErr w:type="spellStart"/>
      <w:r>
        <w:rPr>
          <w:sz w:val="28"/>
          <w:szCs w:val="28"/>
        </w:rPr>
        <w:t>вчинюють</w:t>
      </w:r>
      <w:proofErr w:type="spellEnd"/>
      <w:r>
        <w:rPr>
          <w:sz w:val="28"/>
          <w:szCs w:val="28"/>
        </w:rPr>
        <w:t xml:space="preserve"> </w:t>
      </w:r>
      <w:proofErr w:type="spellStart"/>
      <w:r>
        <w:rPr>
          <w:sz w:val="28"/>
          <w:szCs w:val="28"/>
        </w:rPr>
        <w:t>правопорушення</w:t>
      </w:r>
      <w:proofErr w:type="spellEnd"/>
      <w:r>
        <w:rPr>
          <w:sz w:val="28"/>
          <w:szCs w:val="28"/>
        </w:rPr>
        <w:t xml:space="preserve"> ситуативно: </w:t>
      </w:r>
      <w:proofErr w:type="spellStart"/>
      <w:r>
        <w:rPr>
          <w:sz w:val="28"/>
          <w:szCs w:val="28"/>
        </w:rPr>
        <w:t>місце</w:t>
      </w:r>
      <w:proofErr w:type="spellEnd"/>
      <w:r>
        <w:rPr>
          <w:sz w:val="28"/>
          <w:szCs w:val="28"/>
        </w:rPr>
        <w:t xml:space="preserve">, час, характер, </w:t>
      </w:r>
      <w:proofErr w:type="spellStart"/>
      <w:r>
        <w:rPr>
          <w:sz w:val="28"/>
          <w:szCs w:val="28"/>
        </w:rPr>
        <w:t>наслідки</w:t>
      </w:r>
      <w:proofErr w:type="spellEnd"/>
      <w:r>
        <w:rPr>
          <w:sz w:val="28"/>
          <w:szCs w:val="28"/>
        </w:rPr>
        <w:t xml:space="preserve"> </w:t>
      </w:r>
      <w:proofErr w:type="spellStart"/>
      <w:r>
        <w:rPr>
          <w:sz w:val="28"/>
          <w:szCs w:val="28"/>
        </w:rPr>
        <w:t>вчинюваного</w:t>
      </w:r>
      <w:proofErr w:type="spellEnd"/>
      <w:r>
        <w:rPr>
          <w:sz w:val="28"/>
          <w:szCs w:val="28"/>
        </w:rPr>
        <w:t xml:space="preserve"> ними </w:t>
      </w:r>
      <w:proofErr w:type="spellStart"/>
      <w:r>
        <w:rPr>
          <w:sz w:val="28"/>
          <w:szCs w:val="28"/>
        </w:rPr>
        <w:t>правопорушення</w:t>
      </w:r>
      <w:proofErr w:type="spellEnd"/>
      <w:r>
        <w:rPr>
          <w:sz w:val="28"/>
          <w:szCs w:val="28"/>
        </w:rPr>
        <w:t xml:space="preserve"> </w:t>
      </w:r>
      <w:proofErr w:type="spellStart"/>
      <w:r>
        <w:rPr>
          <w:sz w:val="28"/>
          <w:szCs w:val="28"/>
        </w:rPr>
        <w:t>багато</w:t>
      </w:r>
      <w:proofErr w:type="spellEnd"/>
      <w:r>
        <w:rPr>
          <w:sz w:val="28"/>
          <w:szCs w:val="28"/>
        </w:rPr>
        <w:t xml:space="preserve"> в </w:t>
      </w:r>
      <w:proofErr w:type="spellStart"/>
      <w:r>
        <w:rPr>
          <w:sz w:val="28"/>
          <w:szCs w:val="28"/>
        </w:rPr>
        <w:t>чому</w:t>
      </w:r>
      <w:proofErr w:type="spellEnd"/>
      <w:r>
        <w:rPr>
          <w:sz w:val="28"/>
          <w:szCs w:val="28"/>
        </w:rPr>
        <w:t xml:space="preserve"> </w:t>
      </w:r>
      <w:proofErr w:type="spellStart"/>
      <w:r>
        <w:rPr>
          <w:sz w:val="28"/>
          <w:szCs w:val="28"/>
        </w:rPr>
        <w:t>залежать</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нестійкості</w:t>
      </w:r>
      <w:proofErr w:type="spellEnd"/>
      <w:r>
        <w:rPr>
          <w:sz w:val="28"/>
          <w:szCs w:val="28"/>
        </w:rPr>
        <w:t xml:space="preserve"> </w:t>
      </w:r>
      <w:proofErr w:type="spellStart"/>
      <w:r>
        <w:rPr>
          <w:sz w:val="28"/>
          <w:szCs w:val="28"/>
        </w:rPr>
        <w:t>особистості</w:t>
      </w:r>
      <w:proofErr w:type="spellEnd"/>
      <w:r>
        <w:rPr>
          <w:sz w:val="28"/>
          <w:szCs w:val="28"/>
        </w:rPr>
        <w:t xml:space="preserve"> і </w:t>
      </w:r>
      <w:proofErr w:type="spellStart"/>
      <w:r>
        <w:rPr>
          <w:sz w:val="28"/>
          <w:szCs w:val="28"/>
        </w:rPr>
        <w:t>конкретної</w:t>
      </w:r>
      <w:proofErr w:type="spellEnd"/>
      <w:r>
        <w:rPr>
          <w:sz w:val="28"/>
          <w:szCs w:val="28"/>
        </w:rPr>
        <w:t xml:space="preserve"> </w:t>
      </w:r>
      <w:proofErr w:type="spellStart"/>
      <w:r>
        <w:rPr>
          <w:sz w:val="28"/>
          <w:szCs w:val="28"/>
        </w:rPr>
        <w:t>ситуації</w:t>
      </w:r>
      <w:proofErr w:type="spellEnd"/>
      <w:r>
        <w:rPr>
          <w:sz w:val="28"/>
          <w:szCs w:val="28"/>
        </w:rPr>
        <w:t xml:space="preserve">. </w:t>
      </w:r>
      <w:r>
        <w:rPr>
          <w:sz w:val="28"/>
          <w:szCs w:val="28"/>
          <w:lang w:val="uk-UA"/>
        </w:rPr>
        <w:t>Такі</w:t>
      </w:r>
      <w:r>
        <w:rPr>
          <w:sz w:val="28"/>
          <w:szCs w:val="28"/>
        </w:rPr>
        <w:t xml:space="preserve"> </w:t>
      </w:r>
      <w:proofErr w:type="spellStart"/>
      <w:r>
        <w:rPr>
          <w:sz w:val="28"/>
          <w:szCs w:val="28"/>
        </w:rPr>
        <w:t>підлітки</w:t>
      </w:r>
      <w:proofErr w:type="spellEnd"/>
      <w:r>
        <w:rPr>
          <w:sz w:val="28"/>
          <w:szCs w:val="28"/>
        </w:rPr>
        <w:t xml:space="preserve"> </w:t>
      </w:r>
      <w:proofErr w:type="spellStart"/>
      <w:r>
        <w:rPr>
          <w:sz w:val="28"/>
          <w:szCs w:val="28"/>
        </w:rPr>
        <w:t>емоційно</w:t>
      </w:r>
      <w:proofErr w:type="spellEnd"/>
      <w:r>
        <w:rPr>
          <w:sz w:val="28"/>
          <w:szCs w:val="28"/>
        </w:rPr>
        <w:t xml:space="preserve"> </w:t>
      </w:r>
      <w:proofErr w:type="spellStart"/>
      <w:r>
        <w:rPr>
          <w:sz w:val="28"/>
          <w:szCs w:val="28"/>
        </w:rPr>
        <w:t>байдужі</w:t>
      </w:r>
      <w:proofErr w:type="spellEnd"/>
      <w:r>
        <w:rPr>
          <w:sz w:val="28"/>
          <w:szCs w:val="28"/>
        </w:rPr>
        <w:t xml:space="preserve">, </w:t>
      </w:r>
      <w:proofErr w:type="spellStart"/>
      <w:r>
        <w:rPr>
          <w:sz w:val="28"/>
          <w:szCs w:val="28"/>
        </w:rPr>
        <w:t>грубі</w:t>
      </w:r>
      <w:proofErr w:type="spellEnd"/>
      <w:r>
        <w:rPr>
          <w:sz w:val="28"/>
          <w:szCs w:val="28"/>
        </w:rPr>
        <w:t xml:space="preserve"> у </w:t>
      </w:r>
      <w:proofErr w:type="spellStart"/>
      <w:r>
        <w:rPr>
          <w:sz w:val="28"/>
          <w:szCs w:val="28"/>
        </w:rPr>
        <w:t>ставленні</w:t>
      </w:r>
      <w:proofErr w:type="spellEnd"/>
      <w:r>
        <w:rPr>
          <w:sz w:val="28"/>
          <w:szCs w:val="28"/>
        </w:rPr>
        <w:t xml:space="preserve"> до </w:t>
      </w:r>
      <w:proofErr w:type="spellStart"/>
      <w:r>
        <w:rPr>
          <w:sz w:val="28"/>
          <w:szCs w:val="28"/>
        </w:rPr>
        <w:t>близьких</w:t>
      </w:r>
      <w:proofErr w:type="spellEnd"/>
      <w:r>
        <w:rPr>
          <w:sz w:val="28"/>
          <w:szCs w:val="28"/>
        </w:rPr>
        <w:t xml:space="preserve"> </w:t>
      </w:r>
      <w:proofErr w:type="spellStart"/>
      <w:r>
        <w:rPr>
          <w:sz w:val="28"/>
          <w:szCs w:val="28"/>
        </w:rPr>
        <w:t>їм</w:t>
      </w:r>
      <w:proofErr w:type="spellEnd"/>
      <w:r>
        <w:rPr>
          <w:sz w:val="28"/>
          <w:szCs w:val="28"/>
        </w:rPr>
        <w:t xml:space="preserve"> людей, </w:t>
      </w:r>
      <w:proofErr w:type="spellStart"/>
      <w:r>
        <w:rPr>
          <w:sz w:val="28"/>
          <w:szCs w:val="28"/>
        </w:rPr>
        <w:t>мають</w:t>
      </w:r>
      <w:proofErr w:type="spellEnd"/>
      <w:r>
        <w:rPr>
          <w:sz w:val="28"/>
          <w:szCs w:val="28"/>
        </w:rPr>
        <w:t xml:space="preserve"> </w:t>
      </w:r>
      <w:proofErr w:type="spellStart"/>
      <w:r>
        <w:rPr>
          <w:sz w:val="28"/>
          <w:szCs w:val="28"/>
        </w:rPr>
        <w:t>нахил</w:t>
      </w:r>
      <w:proofErr w:type="spellEnd"/>
      <w:r>
        <w:rPr>
          <w:sz w:val="28"/>
          <w:szCs w:val="28"/>
        </w:rPr>
        <w:t xml:space="preserve"> до </w:t>
      </w:r>
      <w:proofErr w:type="spellStart"/>
      <w:r>
        <w:rPr>
          <w:sz w:val="28"/>
          <w:szCs w:val="28"/>
        </w:rPr>
        <w:t>ризику</w:t>
      </w:r>
      <w:proofErr w:type="spellEnd"/>
      <w:r>
        <w:rPr>
          <w:sz w:val="28"/>
          <w:szCs w:val="28"/>
        </w:rPr>
        <w:t xml:space="preserve"> і </w:t>
      </w:r>
      <w:proofErr w:type="spellStart"/>
      <w:r>
        <w:rPr>
          <w:sz w:val="28"/>
          <w:szCs w:val="28"/>
        </w:rPr>
        <w:t>створення</w:t>
      </w:r>
      <w:proofErr w:type="spellEnd"/>
      <w:r>
        <w:rPr>
          <w:sz w:val="28"/>
          <w:szCs w:val="28"/>
        </w:rPr>
        <w:t xml:space="preserve"> </w:t>
      </w:r>
      <w:proofErr w:type="spellStart"/>
      <w:r>
        <w:rPr>
          <w:sz w:val="28"/>
          <w:szCs w:val="28"/>
        </w:rPr>
        <w:t>конфліктної</w:t>
      </w:r>
      <w:proofErr w:type="spellEnd"/>
      <w:r>
        <w:rPr>
          <w:sz w:val="28"/>
          <w:szCs w:val="28"/>
        </w:rPr>
        <w:t xml:space="preserve"> </w:t>
      </w:r>
      <w:proofErr w:type="spellStart"/>
      <w:r>
        <w:rPr>
          <w:sz w:val="28"/>
          <w:szCs w:val="28"/>
        </w:rPr>
        <w:t>ситуації</w:t>
      </w:r>
      <w:proofErr w:type="spellEnd"/>
      <w:r>
        <w:rPr>
          <w:sz w:val="28"/>
          <w:szCs w:val="28"/>
        </w:rPr>
        <w:t xml:space="preserve">, </w:t>
      </w:r>
      <w:proofErr w:type="spellStart"/>
      <w:r>
        <w:rPr>
          <w:sz w:val="28"/>
          <w:szCs w:val="28"/>
        </w:rPr>
        <w:t>розгальмовані</w:t>
      </w:r>
      <w:proofErr w:type="spellEnd"/>
      <w:r>
        <w:rPr>
          <w:sz w:val="28"/>
          <w:szCs w:val="28"/>
        </w:rPr>
        <w:t xml:space="preserve">, </w:t>
      </w:r>
      <w:proofErr w:type="spellStart"/>
      <w:r>
        <w:rPr>
          <w:sz w:val="28"/>
          <w:szCs w:val="28"/>
        </w:rPr>
        <w:t>егоїстичні</w:t>
      </w:r>
      <w:proofErr w:type="spellEnd"/>
      <w:r>
        <w:rPr>
          <w:sz w:val="28"/>
          <w:szCs w:val="28"/>
        </w:rPr>
        <w:t xml:space="preserve"> й </w:t>
      </w:r>
      <w:proofErr w:type="spellStart"/>
      <w:r>
        <w:rPr>
          <w:sz w:val="28"/>
          <w:szCs w:val="28"/>
        </w:rPr>
        <w:t>марнославні</w:t>
      </w:r>
      <w:proofErr w:type="spellEnd"/>
      <w:r>
        <w:rPr>
          <w:sz w:val="28"/>
          <w:szCs w:val="28"/>
        </w:rPr>
        <w:t xml:space="preserve">, </w:t>
      </w:r>
      <w:proofErr w:type="spellStart"/>
      <w:r>
        <w:rPr>
          <w:sz w:val="28"/>
          <w:szCs w:val="28"/>
        </w:rPr>
        <w:t>характеризуються</w:t>
      </w:r>
      <w:proofErr w:type="spellEnd"/>
      <w:r>
        <w:rPr>
          <w:sz w:val="28"/>
          <w:szCs w:val="28"/>
        </w:rPr>
        <w:t xml:space="preserve"> </w:t>
      </w:r>
      <w:proofErr w:type="spellStart"/>
      <w:r>
        <w:rPr>
          <w:sz w:val="28"/>
          <w:szCs w:val="28"/>
        </w:rPr>
        <w:t>надмірною</w:t>
      </w:r>
      <w:proofErr w:type="spellEnd"/>
      <w:r>
        <w:rPr>
          <w:sz w:val="28"/>
          <w:szCs w:val="28"/>
        </w:rPr>
        <w:t xml:space="preserve"> </w:t>
      </w:r>
      <w:proofErr w:type="spellStart"/>
      <w:r>
        <w:rPr>
          <w:sz w:val="28"/>
          <w:szCs w:val="28"/>
        </w:rPr>
        <w:t>претензійністю</w:t>
      </w:r>
      <w:proofErr w:type="spellEnd"/>
      <w:r>
        <w:rPr>
          <w:sz w:val="28"/>
          <w:szCs w:val="28"/>
        </w:rPr>
        <w:t xml:space="preserve">. </w:t>
      </w:r>
      <w:proofErr w:type="spellStart"/>
      <w:r>
        <w:rPr>
          <w:sz w:val="28"/>
          <w:szCs w:val="28"/>
        </w:rPr>
        <w:t>Найчастіше</w:t>
      </w:r>
      <w:proofErr w:type="spellEnd"/>
      <w:r>
        <w:rPr>
          <w:sz w:val="28"/>
          <w:szCs w:val="28"/>
        </w:rPr>
        <w:t xml:space="preserve"> </w:t>
      </w:r>
      <w:proofErr w:type="spellStart"/>
      <w:r>
        <w:rPr>
          <w:sz w:val="28"/>
          <w:szCs w:val="28"/>
        </w:rPr>
        <w:t>це</w:t>
      </w:r>
      <w:proofErr w:type="spellEnd"/>
      <w:r>
        <w:rPr>
          <w:sz w:val="28"/>
          <w:szCs w:val="28"/>
        </w:rPr>
        <w:t xml:space="preserve"> </w:t>
      </w:r>
      <w:proofErr w:type="spellStart"/>
      <w:r>
        <w:rPr>
          <w:sz w:val="28"/>
          <w:szCs w:val="28"/>
        </w:rPr>
        <w:t>єдина</w:t>
      </w:r>
      <w:proofErr w:type="spellEnd"/>
      <w:r>
        <w:rPr>
          <w:sz w:val="28"/>
          <w:szCs w:val="28"/>
        </w:rPr>
        <w:t xml:space="preserve"> </w:t>
      </w:r>
      <w:proofErr w:type="spellStart"/>
      <w:r>
        <w:rPr>
          <w:sz w:val="28"/>
          <w:szCs w:val="28"/>
        </w:rPr>
        <w:t>дитина</w:t>
      </w:r>
      <w:proofErr w:type="spellEnd"/>
      <w:r>
        <w:rPr>
          <w:sz w:val="28"/>
          <w:szCs w:val="28"/>
        </w:rPr>
        <w:t xml:space="preserve"> в </w:t>
      </w:r>
      <w:proofErr w:type="spellStart"/>
      <w:r>
        <w:rPr>
          <w:sz w:val="28"/>
          <w:szCs w:val="28"/>
        </w:rPr>
        <w:t>сім’ї</w:t>
      </w:r>
      <w:proofErr w:type="spellEnd"/>
      <w:r>
        <w:rPr>
          <w:sz w:val="28"/>
          <w:szCs w:val="28"/>
        </w:rPr>
        <w:t xml:space="preserve">. В одних </w:t>
      </w:r>
      <w:proofErr w:type="spellStart"/>
      <w:r>
        <w:rPr>
          <w:sz w:val="28"/>
          <w:szCs w:val="28"/>
        </w:rPr>
        <w:t>ситуаціях</w:t>
      </w:r>
      <w:proofErr w:type="spellEnd"/>
      <w:r>
        <w:rPr>
          <w:sz w:val="28"/>
          <w:szCs w:val="28"/>
        </w:rPr>
        <w:t xml:space="preserve"> у них </w:t>
      </w:r>
      <w:proofErr w:type="spellStart"/>
      <w:r>
        <w:rPr>
          <w:sz w:val="28"/>
          <w:szCs w:val="28"/>
        </w:rPr>
        <w:t>спостерігається</w:t>
      </w:r>
      <w:proofErr w:type="spellEnd"/>
      <w:r>
        <w:rPr>
          <w:sz w:val="28"/>
          <w:szCs w:val="28"/>
        </w:rPr>
        <w:t xml:space="preserve"> </w:t>
      </w:r>
      <w:proofErr w:type="spellStart"/>
      <w:proofErr w:type="gramStart"/>
      <w:r>
        <w:rPr>
          <w:sz w:val="28"/>
          <w:szCs w:val="28"/>
        </w:rPr>
        <w:t>п</w:t>
      </w:r>
      <w:proofErr w:type="gramEnd"/>
      <w:r>
        <w:rPr>
          <w:sz w:val="28"/>
          <w:szCs w:val="28"/>
        </w:rPr>
        <w:t>ідвищене</w:t>
      </w:r>
      <w:proofErr w:type="spellEnd"/>
      <w:r>
        <w:rPr>
          <w:sz w:val="28"/>
          <w:szCs w:val="28"/>
        </w:rPr>
        <w:t xml:space="preserve"> </w:t>
      </w:r>
      <w:proofErr w:type="spellStart"/>
      <w:r>
        <w:rPr>
          <w:sz w:val="28"/>
          <w:szCs w:val="28"/>
        </w:rPr>
        <w:t>прагнення</w:t>
      </w:r>
      <w:proofErr w:type="spellEnd"/>
      <w:r>
        <w:rPr>
          <w:sz w:val="28"/>
          <w:szCs w:val="28"/>
        </w:rPr>
        <w:t xml:space="preserve"> до </w:t>
      </w:r>
      <w:proofErr w:type="spellStart"/>
      <w:r>
        <w:rPr>
          <w:sz w:val="28"/>
          <w:szCs w:val="28"/>
        </w:rPr>
        <w:t>самостійності</w:t>
      </w:r>
      <w:proofErr w:type="spellEnd"/>
      <w:r>
        <w:rPr>
          <w:sz w:val="28"/>
          <w:szCs w:val="28"/>
        </w:rPr>
        <w:t xml:space="preserve">, </w:t>
      </w:r>
      <w:proofErr w:type="spellStart"/>
      <w:r>
        <w:rPr>
          <w:sz w:val="28"/>
          <w:szCs w:val="28"/>
        </w:rPr>
        <w:t>нетерпимість</w:t>
      </w:r>
      <w:proofErr w:type="spellEnd"/>
      <w:r>
        <w:rPr>
          <w:sz w:val="28"/>
          <w:szCs w:val="28"/>
        </w:rPr>
        <w:t xml:space="preserve"> до </w:t>
      </w:r>
      <w:proofErr w:type="spellStart"/>
      <w:r>
        <w:rPr>
          <w:sz w:val="28"/>
          <w:szCs w:val="28"/>
        </w:rPr>
        <w:t>опіки</w:t>
      </w:r>
      <w:proofErr w:type="spellEnd"/>
      <w:r>
        <w:rPr>
          <w:sz w:val="28"/>
          <w:szCs w:val="28"/>
        </w:rPr>
        <w:t xml:space="preserve">, в </w:t>
      </w:r>
      <w:proofErr w:type="spellStart"/>
      <w:r>
        <w:rPr>
          <w:sz w:val="28"/>
          <w:szCs w:val="28"/>
        </w:rPr>
        <w:t>інших</w:t>
      </w:r>
      <w:proofErr w:type="spellEnd"/>
      <w:r>
        <w:rPr>
          <w:sz w:val="28"/>
          <w:szCs w:val="28"/>
        </w:rPr>
        <w:t xml:space="preserve"> же вони </w:t>
      </w:r>
      <w:proofErr w:type="spellStart"/>
      <w:r>
        <w:rPr>
          <w:sz w:val="28"/>
          <w:szCs w:val="28"/>
        </w:rPr>
        <w:t>виявляють</w:t>
      </w:r>
      <w:proofErr w:type="spellEnd"/>
      <w:r>
        <w:rPr>
          <w:sz w:val="28"/>
          <w:szCs w:val="28"/>
        </w:rPr>
        <w:t xml:space="preserve"> </w:t>
      </w:r>
      <w:proofErr w:type="spellStart"/>
      <w:r>
        <w:rPr>
          <w:sz w:val="28"/>
          <w:szCs w:val="28"/>
        </w:rPr>
        <w:t>вражаючу</w:t>
      </w:r>
      <w:proofErr w:type="spellEnd"/>
      <w:r>
        <w:rPr>
          <w:sz w:val="28"/>
          <w:szCs w:val="28"/>
        </w:rPr>
        <w:t xml:space="preserve"> </w:t>
      </w:r>
      <w:proofErr w:type="spellStart"/>
      <w:r>
        <w:rPr>
          <w:sz w:val="28"/>
          <w:szCs w:val="28"/>
        </w:rPr>
        <w:t>безпомічність</w:t>
      </w:r>
      <w:proofErr w:type="spellEnd"/>
      <w:r>
        <w:rPr>
          <w:sz w:val="28"/>
          <w:szCs w:val="28"/>
        </w:rPr>
        <w:t xml:space="preserve">, страх і </w:t>
      </w:r>
      <w:proofErr w:type="spellStart"/>
      <w:r>
        <w:rPr>
          <w:sz w:val="28"/>
          <w:szCs w:val="28"/>
        </w:rPr>
        <w:t>тривогу</w:t>
      </w:r>
      <w:proofErr w:type="spellEnd"/>
      <w:r>
        <w:rPr>
          <w:sz w:val="28"/>
          <w:szCs w:val="28"/>
        </w:rPr>
        <w:t xml:space="preserve">. </w:t>
      </w:r>
      <w:proofErr w:type="spellStart"/>
      <w:r>
        <w:rPr>
          <w:sz w:val="28"/>
          <w:szCs w:val="28"/>
        </w:rPr>
        <w:t>Серед</w:t>
      </w:r>
      <w:proofErr w:type="spellEnd"/>
      <w:r>
        <w:rPr>
          <w:sz w:val="28"/>
          <w:szCs w:val="28"/>
        </w:rPr>
        <w:t xml:space="preserve"> них є й </w:t>
      </w:r>
      <w:proofErr w:type="spellStart"/>
      <w:r>
        <w:rPr>
          <w:sz w:val="28"/>
          <w:szCs w:val="28"/>
        </w:rPr>
        <w:t>такі</w:t>
      </w:r>
      <w:proofErr w:type="spellEnd"/>
      <w:r>
        <w:rPr>
          <w:sz w:val="28"/>
          <w:szCs w:val="28"/>
        </w:rPr>
        <w:t xml:space="preserve">, для </w:t>
      </w:r>
      <w:proofErr w:type="spellStart"/>
      <w:r>
        <w:rPr>
          <w:sz w:val="28"/>
          <w:szCs w:val="28"/>
        </w:rPr>
        <w:t>яких</w:t>
      </w:r>
      <w:proofErr w:type="spellEnd"/>
      <w:r>
        <w:rPr>
          <w:sz w:val="28"/>
          <w:szCs w:val="28"/>
        </w:rPr>
        <w:t xml:space="preserve"> </w:t>
      </w:r>
      <w:proofErr w:type="gramStart"/>
      <w:r>
        <w:rPr>
          <w:sz w:val="28"/>
          <w:szCs w:val="28"/>
        </w:rPr>
        <w:t>характерна</w:t>
      </w:r>
      <w:proofErr w:type="gramEnd"/>
      <w:r>
        <w:rPr>
          <w:sz w:val="28"/>
          <w:szCs w:val="28"/>
        </w:rPr>
        <w:t xml:space="preserve"> </w:t>
      </w:r>
      <w:proofErr w:type="spellStart"/>
      <w:r>
        <w:rPr>
          <w:sz w:val="28"/>
          <w:szCs w:val="28"/>
        </w:rPr>
        <w:t>спрямованість</w:t>
      </w:r>
      <w:proofErr w:type="spellEnd"/>
      <w:r>
        <w:rPr>
          <w:sz w:val="28"/>
          <w:szCs w:val="28"/>
        </w:rPr>
        <w:t xml:space="preserve"> на </w:t>
      </w:r>
      <w:proofErr w:type="spellStart"/>
      <w:r>
        <w:rPr>
          <w:sz w:val="28"/>
          <w:szCs w:val="28"/>
        </w:rPr>
        <w:t>спілкування</w:t>
      </w:r>
      <w:proofErr w:type="spellEnd"/>
      <w:r>
        <w:rPr>
          <w:sz w:val="28"/>
          <w:szCs w:val="28"/>
        </w:rPr>
        <w:t xml:space="preserve">. </w:t>
      </w:r>
      <w:proofErr w:type="spellStart"/>
      <w:r>
        <w:rPr>
          <w:sz w:val="28"/>
          <w:szCs w:val="28"/>
        </w:rPr>
        <w:t>Ця</w:t>
      </w:r>
      <w:proofErr w:type="spellEnd"/>
      <w:r>
        <w:rPr>
          <w:sz w:val="28"/>
          <w:szCs w:val="28"/>
        </w:rPr>
        <w:t xml:space="preserve"> потреба </w:t>
      </w:r>
      <w:proofErr w:type="spellStart"/>
      <w:r>
        <w:rPr>
          <w:sz w:val="28"/>
          <w:szCs w:val="28"/>
        </w:rPr>
        <w:t>виявляється</w:t>
      </w:r>
      <w:proofErr w:type="spellEnd"/>
      <w:r>
        <w:rPr>
          <w:sz w:val="28"/>
          <w:szCs w:val="28"/>
        </w:rPr>
        <w:t xml:space="preserve"> у </w:t>
      </w:r>
      <w:proofErr w:type="spellStart"/>
      <w:r>
        <w:rPr>
          <w:sz w:val="28"/>
          <w:szCs w:val="28"/>
        </w:rPr>
        <w:t>прагненні</w:t>
      </w:r>
      <w:proofErr w:type="spellEnd"/>
      <w:r>
        <w:rPr>
          <w:sz w:val="28"/>
          <w:szCs w:val="28"/>
        </w:rPr>
        <w:t xml:space="preserve"> весь </w:t>
      </w:r>
      <w:proofErr w:type="spellStart"/>
      <w:r>
        <w:rPr>
          <w:sz w:val="28"/>
          <w:szCs w:val="28"/>
        </w:rPr>
        <w:t>вільний</w:t>
      </w:r>
      <w:proofErr w:type="spellEnd"/>
      <w:r>
        <w:rPr>
          <w:sz w:val="28"/>
          <w:szCs w:val="28"/>
        </w:rPr>
        <w:t xml:space="preserve"> час </w:t>
      </w:r>
      <w:proofErr w:type="spellStart"/>
      <w:r>
        <w:rPr>
          <w:sz w:val="28"/>
          <w:szCs w:val="28"/>
        </w:rPr>
        <w:t>проводити</w:t>
      </w:r>
      <w:proofErr w:type="spellEnd"/>
      <w:r>
        <w:rPr>
          <w:sz w:val="28"/>
          <w:szCs w:val="28"/>
        </w:rPr>
        <w:t xml:space="preserve"> </w:t>
      </w:r>
      <w:proofErr w:type="spellStart"/>
      <w:r>
        <w:rPr>
          <w:sz w:val="28"/>
          <w:szCs w:val="28"/>
        </w:rPr>
        <w:t>серед</w:t>
      </w:r>
      <w:proofErr w:type="spellEnd"/>
      <w:r>
        <w:rPr>
          <w:sz w:val="28"/>
          <w:szCs w:val="28"/>
        </w:rPr>
        <w:t xml:space="preserve"> </w:t>
      </w:r>
      <w:proofErr w:type="spellStart"/>
      <w:r>
        <w:rPr>
          <w:sz w:val="28"/>
          <w:szCs w:val="28"/>
        </w:rPr>
        <w:t>одноліткі</w:t>
      </w:r>
      <w:proofErr w:type="gramStart"/>
      <w:r>
        <w:rPr>
          <w:sz w:val="28"/>
          <w:szCs w:val="28"/>
        </w:rPr>
        <w:t>в</w:t>
      </w:r>
      <w:proofErr w:type="spellEnd"/>
      <w:proofErr w:type="gram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proofErr w:type="spellStart"/>
      <w:r>
        <w:rPr>
          <w:sz w:val="28"/>
          <w:szCs w:val="28"/>
        </w:rPr>
        <w:t>Протиправна</w:t>
      </w:r>
      <w:proofErr w:type="spellEnd"/>
      <w:r>
        <w:rPr>
          <w:sz w:val="28"/>
          <w:szCs w:val="28"/>
        </w:rPr>
        <w:t xml:space="preserve"> </w:t>
      </w:r>
      <w:proofErr w:type="spellStart"/>
      <w:r>
        <w:rPr>
          <w:sz w:val="28"/>
          <w:szCs w:val="28"/>
        </w:rPr>
        <w:t>поведінка</w:t>
      </w:r>
      <w:proofErr w:type="spellEnd"/>
      <w:r>
        <w:rPr>
          <w:sz w:val="28"/>
          <w:szCs w:val="28"/>
        </w:rPr>
        <w:t xml:space="preserve"> у </w:t>
      </w:r>
      <w:proofErr w:type="spellStart"/>
      <w:r>
        <w:rPr>
          <w:sz w:val="28"/>
          <w:szCs w:val="28"/>
        </w:rPr>
        <w:t>представників</w:t>
      </w:r>
      <w:proofErr w:type="spellEnd"/>
      <w:r>
        <w:rPr>
          <w:sz w:val="28"/>
          <w:szCs w:val="28"/>
        </w:rPr>
        <w:t xml:space="preserve"> </w:t>
      </w:r>
      <w:proofErr w:type="spellStart"/>
      <w:r>
        <w:rPr>
          <w:sz w:val="28"/>
          <w:szCs w:val="28"/>
        </w:rPr>
        <w:t>даного</w:t>
      </w:r>
      <w:proofErr w:type="spellEnd"/>
      <w:r>
        <w:rPr>
          <w:sz w:val="28"/>
          <w:szCs w:val="28"/>
        </w:rPr>
        <w:t xml:space="preserve"> типу </w:t>
      </w:r>
      <w:proofErr w:type="spellStart"/>
      <w:r>
        <w:rPr>
          <w:sz w:val="28"/>
          <w:szCs w:val="28"/>
        </w:rPr>
        <w:t>може</w:t>
      </w:r>
      <w:proofErr w:type="spellEnd"/>
      <w:r>
        <w:rPr>
          <w:sz w:val="28"/>
          <w:szCs w:val="28"/>
        </w:rPr>
        <w:t xml:space="preserve"> не </w:t>
      </w:r>
      <w:proofErr w:type="spellStart"/>
      <w:r>
        <w:rPr>
          <w:sz w:val="28"/>
          <w:szCs w:val="28"/>
        </w:rPr>
        <w:t>відповідати</w:t>
      </w:r>
      <w:proofErr w:type="spellEnd"/>
      <w:r>
        <w:rPr>
          <w:sz w:val="28"/>
          <w:szCs w:val="28"/>
        </w:rPr>
        <w:t xml:space="preserve"> </w:t>
      </w:r>
      <w:proofErr w:type="spellStart"/>
      <w:r>
        <w:rPr>
          <w:sz w:val="28"/>
          <w:szCs w:val="28"/>
        </w:rPr>
        <w:t>їх</w:t>
      </w:r>
      <w:proofErr w:type="spellEnd"/>
      <w:r>
        <w:rPr>
          <w:sz w:val="28"/>
          <w:szCs w:val="28"/>
        </w:rPr>
        <w:t xml:space="preserve"> планам, бути, з </w:t>
      </w:r>
      <w:proofErr w:type="spellStart"/>
      <w:r>
        <w:rPr>
          <w:sz w:val="28"/>
          <w:szCs w:val="28"/>
        </w:rPr>
        <w:t>їх</w:t>
      </w:r>
      <w:proofErr w:type="spellEnd"/>
      <w:r>
        <w:rPr>
          <w:sz w:val="28"/>
          <w:szCs w:val="28"/>
        </w:rPr>
        <w:t xml:space="preserve"> точки </w:t>
      </w:r>
      <w:proofErr w:type="spellStart"/>
      <w:r>
        <w:rPr>
          <w:sz w:val="28"/>
          <w:szCs w:val="28"/>
        </w:rPr>
        <w:t>зору</w:t>
      </w:r>
      <w:proofErr w:type="spellEnd"/>
      <w:r>
        <w:rPr>
          <w:sz w:val="28"/>
          <w:szCs w:val="28"/>
        </w:rPr>
        <w:t xml:space="preserve">, </w:t>
      </w:r>
      <w:proofErr w:type="spellStart"/>
      <w:r>
        <w:rPr>
          <w:sz w:val="28"/>
          <w:szCs w:val="28"/>
        </w:rPr>
        <w:t>ексцесом</w:t>
      </w:r>
      <w:proofErr w:type="spellEnd"/>
      <w:r>
        <w:rPr>
          <w:sz w:val="28"/>
          <w:szCs w:val="28"/>
        </w:rPr>
        <w:t>, ”</w:t>
      </w:r>
      <w:proofErr w:type="spellStart"/>
      <w:r>
        <w:rPr>
          <w:sz w:val="28"/>
          <w:szCs w:val="28"/>
        </w:rPr>
        <w:t>прикрим</w:t>
      </w:r>
      <w:proofErr w:type="spellEnd"/>
      <w:r>
        <w:rPr>
          <w:sz w:val="28"/>
          <w:szCs w:val="28"/>
        </w:rPr>
        <w:t xml:space="preserve"> </w:t>
      </w:r>
      <w:proofErr w:type="spellStart"/>
      <w:r>
        <w:rPr>
          <w:sz w:val="28"/>
          <w:szCs w:val="28"/>
        </w:rPr>
        <w:t>непорозумінням</w:t>
      </w:r>
      <w:proofErr w:type="spellEnd"/>
      <w:r>
        <w:rPr>
          <w:sz w:val="28"/>
          <w:szCs w:val="28"/>
        </w:rPr>
        <w:t xml:space="preserve">”. У таких </w:t>
      </w:r>
      <w:proofErr w:type="spellStart"/>
      <w:r>
        <w:rPr>
          <w:sz w:val="28"/>
          <w:szCs w:val="28"/>
        </w:rPr>
        <w:t>правопорушників</w:t>
      </w:r>
      <w:proofErr w:type="spellEnd"/>
      <w:r>
        <w:rPr>
          <w:sz w:val="28"/>
          <w:szCs w:val="28"/>
        </w:rPr>
        <w:t xml:space="preserve"> </w:t>
      </w:r>
      <w:proofErr w:type="spellStart"/>
      <w:proofErr w:type="gramStart"/>
      <w:r>
        <w:rPr>
          <w:sz w:val="28"/>
          <w:szCs w:val="28"/>
        </w:rPr>
        <w:t>в</w:t>
      </w:r>
      <w:proofErr w:type="gramEnd"/>
      <w:r>
        <w:rPr>
          <w:sz w:val="28"/>
          <w:szCs w:val="28"/>
        </w:rPr>
        <w:t>ідхилення</w:t>
      </w:r>
      <w:proofErr w:type="spellEnd"/>
      <w:r>
        <w:rPr>
          <w:sz w:val="28"/>
          <w:szCs w:val="28"/>
        </w:rPr>
        <w:t xml:space="preserve"> </w:t>
      </w:r>
      <w:proofErr w:type="spellStart"/>
      <w:r>
        <w:rPr>
          <w:sz w:val="28"/>
          <w:szCs w:val="28"/>
        </w:rPr>
        <w:t>від</w:t>
      </w:r>
      <w:proofErr w:type="spellEnd"/>
      <w:r>
        <w:rPr>
          <w:sz w:val="28"/>
          <w:szCs w:val="28"/>
        </w:rPr>
        <w:t xml:space="preserve"> норм </w:t>
      </w:r>
      <w:proofErr w:type="spellStart"/>
      <w:r>
        <w:rPr>
          <w:sz w:val="28"/>
          <w:szCs w:val="28"/>
        </w:rPr>
        <w:t>поведінки</w:t>
      </w:r>
      <w:proofErr w:type="spellEnd"/>
      <w:r>
        <w:rPr>
          <w:sz w:val="28"/>
          <w:szCs w:val="28"/>
        </w:rPr>
        <w:t xml:space="preserve"> </w:t>
      </w:r>
      <w:proofErr w:type="spellStart"/>
      <w:r>
        <w:rPr>
          <w:sz w:val="28"/>
          <w:szCs w:val="28"/>
        </w:rPr>
        <w:t>зумовлюється</w:t>
      </w:r>
      <w:proofErr w:type="spellEnd"/>
      <w:r>
        <w:rPr>
          <w:sz w:val="28"/>
          <w:szCs w:val="28"/>
        </w:rPr>
        <w:t xml:space="preserve"> </w:t>
      </w:r>
      <w:proofErr w:type="spellStart"/>
      <w:r>
        <w:rPr>
          <w:sz w:val="28"/>
          <w:szCs w:val="28"/>
        </w:rPr>
        <w:t>нестійкістю</w:t>
      </w:r>
      <w:proofErr w:type="spellEnd"/>
      <w:r>
        <w:rPr>
          <w:sz w:val="28"/>
          <w:szCs w:val="28"/>
        </w:rPr>
        <w:t xml:space="preserve"> </w:t>
      </w:r>
      <w:proofErr w:type="spellStart"/>
      <w:r>
        <w:rPr>
          <w:sz w:val="28"/>
          <w:szCs w:val="28"/>
        </w:rPr>
        <w:t>останньої</w:t>
      </w:r>
      <w:proofErr w:type="spellEnd"/>
      <w:r>
        <w:rPr>
          <w:sz w:val="28"/>
          <w:szCs w:val="28"/>
        </w:rPr>
        <w:t xml:space="preserve"> і, як правило, </w:t>
      </w:r>
      <w:proofErr w:type="spellStart"/>
      <w:r>
        <w:rPr>
          <w:sz w:val="28"/>
          <w:szCs w:val="28"/>
        </w:rPr>
        <w:t>залежить</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ситуації</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впливу</w:t>
      </w:r>
      <w:proofErr w:type="spellEnd"/>
      <w:r>
        <w:rPr>
          <w:sz w:val="28"/>
          <w:szCs w:val="28"/>
        </w:rPr>
        <w:t xml:space="preserve"> </w:t>
      </w:r>
      <w:proofErr w:type="spellStart"/>
      <w:r>
        <w:rPr>
          <w:sz w:val="28"/>
          <w:szCs w:val="28"/>
        </w:rPr>
        <w:t>колективу</w:t>
      </w:r>
      <w:proofErr w:type="spellEnd"/>
      <w:r>
        <w:rPr>
          <w:sz w:val="28"/>
          <w:szCs w:val="28"/>
        </w:rPr>
        <w:t xml:space="preserve"> </w:t>
      </w:r>
      <w:proofErr w:type="spellStart"/>
      <w:r>
        <w:rPr>
          <w:sz w:val="28"/>
          <w:szCs w:val="28"/>
        </w:rPr>
        <w:t>школи</w:t>
      </w:r>
      <w:proofErr w:type="spellEnd"/>
      <w:r>
        <w:rPr>
          <w:sz w:val="28"/>
          <w:szCs w:val="28"/>
        </w:rPr>
        <w:t xml:space="preserve">, </w:t>
      </w:r>
      <w:proofErr w:type="spellStart"/>
      <w:r>
        <w:rPr>
          <w:sz w:val="28"/>
          <w:szCs w:val="28"/>
        </w:rPr>
        <w:t>педагогів</w:t>
      </w:r>
      <w:proofErr w:type="spellEnd"/>
      <w:r>
        <w:rPr>
          <w:sz w:val="28"/>
          <w:szCs w:val="28"/>
        </w:rPr>
        <w:t xml:space="preserve">, </w:t>
      </w:r>
      <w:proofErr w:type="spellStart"/>
      <w:r>
        <w:rPr>
          <w:sz w:val="28"/>
          <w:szCs w:val="28"/>
        </w:rPr>
        <w:t>батьків</w:t>
      </w:r>
      <w:proofErr w:type="spellEnd"/>
      <w:r>
        <w:rPr>
          <w:sz w:val="28"/>
          <w:szCs w:val="28"/>
        </w:rPr>
        <w:t xml:space="preserve">, </w:t>
      </w:r>
      <w:proofErr w:type="spellStart"/>
      <w:r>
        <w:rPr>
          <w:sz w:val="28"/>
          <w:szCs w:val="28"/>
        </w:rPr>
        <w:t>неформальної</w:t>
      </w:r>
      <w:proofErr w:type="spellEnd"/>
      <w:r>
        <w:rPr>
          <w:sz w:val="28"/>
          <w:szCs w:val="28"/>
        </w:rPr>
        <w:t xml:space="preserve"> </w:t>
      </w:r>
      <w:proofErr w:type="spellStart"/>
      <w:r>
        <w:rPr>
          <w:sz w:val="28"/>
          <w:szCs w:val="28"/>
        </w:rPr>
        <w:t>групи</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r>
        <w:rPr>
          <w:sz w:val="28"/>
          <w:szCs w:val="28"/>
        </w:rPr>
        <w:t xml:space="preserve">У них </w:t>
      </w:r>
      <w:proofErr w:type="spellStart"/>
      <w:r>
        <w:rPr>
          <w:sz w:val="28"/>
          <w:szCs w:val="28"/>
        </w:rPr>
        <w:t>іноді</w:t>
      </w:r>
      <w:proofErr w:type="spellEnd"/>
      <w:r>
        <w:rPr>
          <w:sz w:val="28"/>
          <w:szCs w:val="28"/>
        </w:rPr>
        <w:t xml:space="preserve"> </w:t>
      </w:r>
      <w:proofErr w:type="spellStart"/>
      <w:r>
        <w:rPr>
          <w:sz w:val="28"/>
          <w:szCs w:val="28"/>
        </w:rPr>
        <w:t>з’</w:t>
      </w:r>
      <w:proofErr w:type="gramStart"/>
      <w:r>
        <w:rPr>
          <w:sz w:val="28"/>
          <w:szCs w:val="28"/>
        </w:rPr>
        <w:t>являється</w:t>
      </w:r>
      <w:proofErr w:type="spellEnd"/>
      <w:proofErr w:type="gramEnd"/>
      <w:r>
        <w:rPr>
          <w:sz w:val="28"/>
          <w:szCs w:val="28"/>
        </w:rPr>
        <w:t xml:space="preserve"> </w:t>
      </w:r>
      <w:proofErr w:type="spellStart"/>
      <w:r>
        <w:rPr>
          <w:sz w:val="28"/>
          <w:szCs w:val="28"/>
        </w:rPr>
        <w:t>бажання</w:t>
      </w:r>
      <w:proofErr w:type="spellEnd"/>
      <w:r>
        <w:rPr>
          <w:sz w:val="28"/>
          <w:szCs w:val="28"/>
        </w:rPr>
        <w:t xml:space="preserve"> </w:t>
      </w:r>
      <w:proofErr w:type="spellStart"/>
      <w:r>
        <w:rPr>
          <w:sz w:val="28"/>
          <w:szCs w:val="28"/>
        </w:rPr>
        <w:t>виправити</w:t>
      </w:r>
      <w:proofErr w:type="spellEnd"/>
      <w:r>
        <w:rPr>
          <w:sz w:val="28"/>
          <w:szCs w:val="28"/>
        </w:rPr>
        <w:t xml:space="preserve"> свою </w:t>
      </w:r>
      <w:proofErr w:type="spellStart"/>
      <w:r>
        <w:rPr>
          <w:sz w:val="28"/>
          <w:szCs w:val="28"/>
        </w:rPr>
        <w:t>поведінку</w:t>
      </w:r>
      <w:proofErr w:type="spellEnd"/>
      <w:r>
        <w:rPr>
          <w:sz w:val="28"/>
          <w:szCs w:val="28"/>
        </w:rPr>
        <w:t xml:space="preserve">. Вони </w:t>
      </w:r>
      <w:proofErr w:type="spellStart"/>
      <w:r>
        <w:rPr>
          <w:sz w:val="28"/>
          <w:szCs w:val="28"/>
        </w:rPr>
        <w:t>недооцінюють</w:t>
      </w:r>
      <w:proofErr w:type="spellEnd"/>
      <w:r>
        <w:rPr>
          <w:sz w:val="28"/>
          <w:szCs w:val="28"/>
        </w:rPr>
        <w:t xml:space="preserve"> </w:t>
      </w:r>
      <w:proofErr w:type="spellStart"/>
      <w:r>
        <w:rPr>
          <w:sz w:val="28"/>
          <w:szCs w:val="28"/>
        </w:rPr>
        <w:t>невідворотність</w:t>
      </w:r>
      <w:proofErr w:type="spellEnd"/>
      <w:r>
        <w:rPr>
          <w:sz w:val="28"/>
          <w:szCs w:val="28"/>
        </w:rPr>
        <w:t xml:space="preserve"> </w:t>
      </w:r>
      <w:proofErr w:type="spellStart"/>
      <w:r>
        <w:rPr>
          <w:sz w:val="28"/>
          <w:szCs w:val="28"/>
        </w:rPr>
        <w:t>покарання</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полегшує</w:t>
      </w:r>
      <w:proofErr w:type="spellEnd"/>
      <w:r>
        <w:rPr>
          <w:sz w:val="28"/>
          <w:szCs w:val="28"/>
        </w:rPr>
        <w:t xml:space="preserve"> </w:t>
      </w:r>
      <w:proofErr w:type="spellStart"/>
      <w:r>
        <w:rPr>
          <w:sz w:val="28"/>
          <w:szCs w:val="28"/>
        </w:rPr>
        <w:t>прийняття</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про </w:t>
      </w:r>
      <w:proofErr w:type="spellStart"/>
      <w:r>
        <w:rPr>
          <w:sz w:val="28"/>
          <w:szCs w:val="28"/>
        </w:rPr>
        <w:t>вчинення</w:t>
      </w:r>
      <w:proofErr w:type="spellEnd"/>
      <w:r>
        <w:rPr>
          <w:sz w:val="28"/>
          <w:szCs w:val="28"/>
        </w:rPr>
        <w:t xml:space="preserve"> </w:t>
      </w:r>
      <w:proofErr w:type="spellStart"/>
      <w:r>
        <w:rPr>
          <w:sz w:val="28"/>
          <w:szCs w:val="28"/>
        </w:rPr>
        <w:t>правопорушення</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r w:rsidRPr="00C625F9">
        <w:rPr>
          <w:b/>
          <w:sz w:val="28"/>
          <w:szCs w:val="28"/>
        </w:rPr>
        <w:t xml:space="preserve">До четвертого типу </w:t>
      </w:r>
      <w:proofErr w:type="spellStart"/>
      <w:r w:rsidRPr="00C625F9">
        <w:rPr>
          <w:b/>
          <w:sz w:val="28"/>
          <w:szCs w:val="28"/>
        </w:rPr>
        <w:t>правопорушників</w:t>
      </w:r>
      <w:proofErr w:type="spellEnd"/>
      <w:r>
        <w:rPr>
          <w:sz w:val="28"/>
          <w:szCs w:val="28"/>
        </w:rPr>
        <w:t xml:space="preserve"> – </w:t>
      </w:r>
      <w:proofErr w:type="spellStart"/>
      <w:proofErr w:type="gramStart"/>
      <w:r>
        <w:rPr>
          <w:sz w:val="28"/>
          <w:szCs w:val="28"/>
        </w:rPr>
        <w:t>ст</w:t>
      </w:r>
      <w:proofErr w:type="gramEnd"/>
      <w:r>
        <w:rPr>
          <w:sz w:val="28"/>
          <w:szCs w:val="28"/>
        </w:rPr>
        <w:t>ійкого</w:t>
      </w:r>
      <w:proofErr w:type="spellEnd"/>
      <w:r>
        <w:rPr>
          <w:sz w:val="28"/>
          <w:szCs w:val="28"/>
        </w:rPr>
        <w:t xml:space="preserve"> з негативною </w:t>
      </w:r>
      <w:proofErr w:type="spellStart"/>
      <w:r>
        <w:rPr>
          <w:sz w:val="28"/>
          <w:szCs w:val="28"/>
        </w:rPr>
        <w:t>спрямованістю</w:t>
      </w:r>
      <w:proofErr w:type="spellEnd"/>
      <w:r>
        <w:rPr>
          <w:sz w:val="28"/>
          <w:szCs w:val="28"/>
        </w:rPr>
        <w:t xml:space="preserve"> – </w:t>
      </w:r>
      <w:proofErr w:type="spellStart"/>
      <w:r>
        <w:rPr>
          <w:sz w:val="28"/>
          <w:szCs w:val="28"/>
        </w:rPr>
        <w:t>відносяться</w:t>
      </w:r>
      <w:proofErr w:type="spellEnd"/>
      <w:r>
        <w:rPr>
          <w:sz w:val="28"/>
          <w:szCs w:val="28"/>
        </w:rPr>
        <w:t xml:space="preserve"> </w:t>
      </w:r>
      <w:r>
        <w:rPr>
          <w:sz w:val="28"/>
          <w:szCs w:val="28"/>
          <w:lang w:val="uk-UA"/>
        </w:rPr>
        <w:t>неповнолітніх</w:t>
      </w:r>
      <w:r>
        <w:rPr>
          <w:sz w:val="28"/>
          <w:szCs w:val="28"/>
        </w:rPr>
        <w:t xml:space="preserve">, </w:t>
      </w:r>
      <w:proofErr w:type="spellStart"/>
      <w:r>
        <w:rPr>
          <w:sz w:val="28"/>
          <w:szCs w:val="28"/>
        </w:rPr>
        <w:t>особистість</w:t>
      </w:r>
      <w:proofErr w:type="spellEnd"/>
      <w:r>
        <w:rPr>
          <w:sz w:val="28"/>
          <w:szCs w:val="28"/>
        </w:rPr>
        <w:t xml:space="preserve"> </w:t>
      </w:r>
      <w:proofErr w:type="spellStart"/>
      <w:r>
        <w:rPr>
          <w:sz w:val="28"/>
          <w:szCs w:val="28"/>
        </w:rPr>
        <w:t>яких</w:t>
      </w:r>
      <w:proofErr w:type="spellEnd"/>
      <w:r>
        <w:rPr>
          <w:sz w:val="28"/>
          <w:szCs w:val="28"/>
        </w:rPr>
        <w:t xml:space="preserve"> </w:t>
      </w:r>
      <w:proofErr w:type="spellStart"/>
      <w:r>
        <w:rPr>
          <w:sz w:val="28"/>
          <w:szCs w:val="28"/>
        </w:rPr>
        <w:t>формувалася</w:t>
      </w:r>
      <w:proofErr w:type="spellEnd"/>
      <w:r>
        <w:rPr>
          <w:sz w:val="28"/>
          <w:szCs w:val="28"/>
        </w:rPr>
        <w:t xml:space="preserve"> </w:t>
      </w:r>
      <w:r>
        <w:rPr>
          <w:sz w:val="28"/>
          <w:szCs w:val="28"/>
          <w:lang w:val="uk-UA"/>
        </w:rPr>
        <w:t xml:space="preserve">   </w:t>
      </w:r>
      <w:r>
        <w:rPr>
          <w:sz w:val="28"/>
          <w:szCs w:val="28"/>
        </w:rPr>
        <w:t xml:space="preserve">у </w:t>
      </w:r>
      <w:proofErr w:type="spellStart"/>
      <w:r>
        <w:rPr>
          <w:sz w:val="28"/>
          <w:szCs w:val="28"/>
        </w:rPr>
        <w:t>досить</w:t>
      </w:r>
      <w:proofErr w:type="spellEnd"/>
      <w:r>
        <w:rPr>
          <w:sz w:val="28"/>
          <w:szCs w:val="28"/>
        </w:rPr>
        <w:t xml:space="preserve"> </w:t>
      </w:r>
      <w:proofErr w:type="spellStart"/>
      <w:r>
        <w:rPr>
          <w:sz w:val="28"/>
          <w:szCs w:val="28"/>
        </w:rPr>
        <w:t>несприятливому</w:t>
      </w:r>
      <w:proofErr w:type="spellEnd"/>
      <w:r>
        <w:rPr>
          <w:sz w:val="28"/>
          <w:szCs w:val="28"/>
        </w:rPr>
        <w:t xml:space="preserve"> </w:t>
      </w:r>
      <w:proofErr w:type="spellStart"/>
      <w:r>
        <w:rPr>
          <w:sz w:val="28"/>
          <w:szCs w:val="28"/>
        </w:rPr>
        <w:t>середовищі</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життя</w:t>
      </w:r>
      <w:proofErr w:type="spellEnd"/>
      <w:r>
        <w:rPr>
          <w:sz w:val="28"/>
          <w:szCs w:val="28"/>
        </w:rPr>
        <w:t xml:space="preserve"> проходило в </w:t>
      </w:r>
      <w:proofErr w:type="spellStart"/>
      <w:r>
        <w:rPr>
          <w:sz w:val="28"/>
          <w:szCs w:val="28"/>
        </w:rPr>
        <w:t>атмосфері</w:t>
      </w:r>
      <w:proofErr w:type="spellEnd"/>
      <w:r>
        <w:rPr>
          <w:sz w:val="28"/>
          <w:szCs w:val="28"/>
        </w:rPr>
        <w:t xml:space="preserve"> </w:t>
      </w:r>
      <w:proofErr w:type="spellStart"/>
      <w:r>
        <w:rPr>
          <w:sz w:val="28"/>
          <w:szCs w:val="28"/>
        </w:rPr>
        <w:t>сімейних</w:t>
      </w:r>
      <w:proofErr w:type="spellEnd"/>
      <w:r>
        <w:rPr>
          <w:sz w:val="28"/>
          <w:szCs w:val="28"/>
        </w:rPr>
        <w:t xml:space="preserve"> </w:t>
      </w:r>
      <w:proofErr w:type="spellStart"/>
      <w:r>
        <w:rPr>
          <w:sz w:val="28"/>
          <w:szCs w:val="28"/>
        </w:rPr>
        <w:t>конфліктів</w:t>
      </w:r>
      <w:proofErr w:type="spellEnd"/>
      <w:r>
        <w:rPr>
          <w:sz w:val="28"/>
          <w:szCs w:val="28"/>
        </w:rPr>
        <w:t xml:space="preserve"> і </w:t>
      </w:r>
      <w:proofErr w:type="spellStart"/>
      <w:r>
        <w:rPr>
          <w:sz w:val="28"/>
          <w:szCs w:val="28"/>
        </w:rPr>
        <w:t>безладдя</w:t>
      </w:r>
      <w:proofErr w:type="spellEnd"/>
      <w:r>
        <w:rPr>
          <w:sz w:val="28"/>
          <w:szCs w:val="28"/>
        </w:rPr>
        <w:t xml:space="preserve">, в </w:t>
      </w:r>
      <w:proofErr w:type="spellStart"/>
      <w:r>
        <w:rPr>
          <w:sz w:val="28"/>
          <w:szCs w:val="28"/>
        </w:rPr>
        <w:t>оточенні</w:t>
      </w:r>
      <w:proofErr w:type="spellEnd"/>
      <w:r>
        <w:rPr>
          <w:sz w:val="28"/>
          <w:szCs w:val="28"/>
        </w:rPr>
        <w:t xml:space="preserve"> </w:t>
      </w:r>
      <w:proofErr w:type="spellStart"/>
      <w:r>
        <w:rPr>
          <w:sz w:val="28"/>
          <w:szCs w:val="28"/>
        </w:rPr>
        <w:t>дорослих</w:t>
      </w:r>
      <w:proofErr w:type="spellEnd"/>
      <w:r>
        <w:rPr>
          <w:sz w:val="28"/>
          <w:szCs w:val="28"/>
        </w:rPr>
        <w:t xml:space="preserve">, </w:t>
      </w:r>
      <w:proofErr w:type="spellStart"/>
      <w:r>
        <w:rPr>
          <w:sz w:val="28"/>
          <w:szCs w:val="28"/>
        </w:rPr>
        <w:t>які</w:t>
      </w:r>
      <w:proofErr w:type="spellEnd"/>
      <w:r>
        <w:rPr>
          <w:sz w:val="28"/>
          <w:szCs w:val="28"/>
        </w:rPr>
        <w:t xml:space="preserve"> систематично </w:t>
      </w:r>
      <w:proofErr w:type="spellStart"/>
      <w:r>
        <w:rPr>
          <w:sz w:val="28"/>
          <w:szCs w:val="28"/>
        </w:rPr>
        <w:t>вживали</w:t>
      </w:r>
      <w:proofErr w:type="spellEnd"/>
      <w:r>
        <w:rPr>
          <w:sz w:val="28"/>
          <w:szCs w:val="28"/>
        </w:rPr>
        <w:t xml:space="preserve"> </w:t>
      </w:r>
      <w:proofErr w:type="spellStart"/>
      <w:r>
        <w:rPr>
          <w:sz w:val="28"/>
          <w:szCs w:val="28"/>
        </w:rPr>
        <w:t>спиртні</w:t>
      </w:r>
      <w:proofErr w:type="spellEnd"/>
      <w:r>
        <w:rPr>
          <w:sz w:val="28"/>
          <w:szCs w:val="28"/>
        </w:rPr>
        <w:t xml:space="preserve"> </w:t>
      </w:r>
      <w:proofErr w:type="spellStart"/>
      <w:r>
        <w:rPr>
          <w:sz w:val="28"/>
          <w:szCs w:val="28"/>
        </w:rPr>
        <w:t>напої</w:t>
      </w:r>
      <w:proofErr w:type="spellEnd"/>
      <w:r>
        <w:rPr>
          <w:sz w:val="28"/>
          <w:szCs w:val="28"/>
        </w:rPr>
        <w:t xml:space="preserve">, не </w:t>
      </w:r>
      <w:proofErr w:type="spellStart"/>
      <w:r>
        <w:rPr>
          <w:sz w:val="28"/>
          <w:szCs w:val="28"/>
        </w:rPr>
        <w:t>мали</w:t>
      </w:r>
      <w:proofErr w:type="spellEnd"/>
      <w:r>
        <w:rPr>
          <w:sz w:val="28"/>
          <w:szCs w:val="28"/>
        </w:rPr>
        <w:t xml:space="preserve"> </w:t>
      </w:r>
      <w:proofErr w:type="spellStart"/>
      <w:r>
        <w:rPr>
          <w:sz w:val="28"/>
          <w:szCs w:val="28"/>
        </w:rPr>
        <w:t>необхідного</w:t>
      </w:r>
      <w:proofErr w:type="spellEnd"/>
      <w:r>
        <w:rPr>
          <w:sz w:val="28"/>
          <w:szCs w:val="28"/>
        </w:rPr>
        <w:t xml:space="preserve"> </w:t>
      </w:r>
      <w:proofErr w:type="spellStart"/>
      <w:r>
        <w:rPr>
          <w:sz w:val="28"/>
          <w:szCs w:val="28"/>
        </w:rPr>
        <w:t>мінімуму</w:t>
      </w:r>
      <w:proofErr w:type="spellEnd"/>
      <w:r>
        <w:rPr>
          <w:sz w:val="28"/>
          <w:szCs w:val="28"/>
        </w:rPr>
        <w:t xml:space="preserve"> </w:t>
      </w:r>
      <w:proofErr w:type="spellStart"/>
      <w:r>
        <w:rPr>
          <w:sz w:val="28"/>
          <w:szCs w:val="28"/>
        </w:rPr>
        <w:t>знань</w:t>
      </w:r>
      <w:proofErr w:type="spellEnd"/>
      <w:r>
        <w:rPr>
          <w:sz w:val="28"/>
          <w:szCs w:val="28"/>
        </w:rPr>
        <w:t xml:space="preserve"> і </w:t>
      </w:r>
      <w:proofErr w:type="spellStart"/>
      <w:r>
        <w:rPr>
          <w:sz w:val="28"/>
          <w:szCs w:val="28"/>
        </w:rPr>
        <w:t>навичок</w:t>
      </w:r>
      <w:proofErr w:type="spellEnd"/>
      <w:r>
        <w:rPr>
          <w:sz w:val="28"/>
          <w:szCs w:val="28"/>
        </w:rPr>
        <w:t xml:space="preserve"> </w:t>
      </w:r>
      <w:proofErr w:type="spellStart"/>
      <w:r>
        <w:rPr>
          <w:sz w:val="28"/>
          <w:szCs w:val="28"/>
        </w:rPr>
        <w:t>виховання</w:t>
      </w:r>
      <w:proofErr w:type="spellEnd"/>
      <w:r>
        <w:rPr>
          <w:sz w:val="28"/>
          <w:szCs w:val="28"/>
        </w:rPr>
        <w:t xml:space="preserve"> </w:t>
      </w:r>
      <w:proofErr w:type="spellStart"/>
      <w:r>
        <w:rPr>
          <w:sz w:val="28"/>
          <w:szCs w:val="28"/>
        </w:rPr>
        <w:t>дітей</w:t>
      </w:r>
      <w:proofErr w:type="spellEnd"/>
      <w:r>
        <w:rPr>
          <w:sz w:val="28"/>
          <w:szCs w:val="28"/>
        </w:rPr>
        <w:t xml:space="preserve">, </w:t>
      </w:r>
      <w:proofErr w:type="spellStart"/>
      <w:r>
        <w:rPr>
          <w:sz w:val="28"/>
          <w:szCs w:val="28"/>
        </w:rPr>
        <w:t>використовували</w:t>
      </w:r>
      <w:proofErr w:type="spellEnd"/>
      <w:r>
        <w:rPr>
          <w:sz w:val="28"/>
          <w:szCs w:val="28"/>
        </w:rPr>
        <w:t xml:space="preserve"> </w:t>
      </w:r>
      <w:proofErr w:type="spellStart"/>
      <w:r>
        <w:rPr>
          <w:sz w:val="28"/>
          <w:szCs w:val="28"/>
        </w:rPr>
        <w:t>антипедагогічні</w:t>
      </w:r>
      <w:proofErr w:type="spellEnd"/>
      <w:r>
        <w:rPr>
          <w:sz w:val="28"/>
          <w:szCs w:val="28"/>
        </w:rPr>
        <w:t xml:space="preserve"> </w:t>
      </w:r>
      <w:proofErr w:type="spellStart"/>
      <w:r>
        <w:rPr>
          <w:sz w:val="28"/>
          <w:szCs w:val="28"/>
        </w:rPr>
        <w:t>методи</w:t>
      </w:r>
      <w:proofErr w:type="spellEnd"/>
      <w:r>
        <w:rPr>
          <w:sz w:val="28"/>
          <w:szCs w:val="28"/>
        </w:rPr>
        <w:t xml:space="preserve"> і </w:t>
      </w:r>
      <w:proofErr w:type="spellStart"/>
      <w:r>
        <w:rPr>
          <w:sz w:val="28"/>
          <w:szCs w:val="28"/>
        </w:rPr>
        <w:t>прийоми</w:t>
      </w:r>
      <w:proofErr w:type="spellEnd"/>
      <w:r>
        <w:rPr>
          <w:sz w:val="28"/>
          <w:szCs w:val="28"/>
        </w:rPr>
        <w:t xml:space="preserve">, не </w:t>
      </w:r>
      <w:proofErr w:type="spellStart"/>
      <w:r>
        <w:rPr>
          <w:sz w:val="28"/>
          <w:szCs w:val="28"/>
        </w:rPr>
        <w:t>контролювали</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поведінку</w:t>
      </w:r>
      <w:proofErr w:type="spellEnd"/>
      <w:r>
        <w:rPr>
          <w:sz w:val="28"/>
          <w:szCs w:val="28"/>
        </w:rPr>
        <w:t xml:space="preserve">. </w:t>
      </w:r>
      <w:proofErr w:type="spellStart"/>
      <w:r>
        <w:rPr>
          <w:sz w:val="28"/>
          <w:szCs w:val="28"/>
        </w:rPr>
        <w:t>Це</w:t>
      </w:r>
      <w:proofErr w:type="spellEnd"/>
      <w:r>
        <w:rPr>
          <w:sz w:val="28"/>
          <w:szCs w:val="28"/>
        </w:rPr>
        <w:t xml:space="preserve"> </w:t>
      </w:r>
      <w:proofErr w:type="spellStart"/>
      <w:r>
        <w:rPr>
          <w:sz w:val="28"/>
          <w:szCs w:val="28"/>
        </w:rPr>
        <w:t>неповнолітні</w:t>
      </w:r>
      <w:proofErr w:type="spellEnd"/>
      <w:r>
        <w:rPr>
          <w:sz w:val="28"/>
          <w:szCs w:val="28"/>
        </w:rPr>
        <w:t xml:space="preserve"> </w:t>
      </w:r>
      <w:proofErr w:type="spellStart"/>
      <w:r>
        <w:rPr>
          <w:sz w:val="28"/>
          <w:szCs w:val="28"/>
        </w:rPr>
        <w:t>із</w:t>
      </w:r>
      <w:proofErr w:type="spellEnd"/>
      <w:r>
        <w:rPr>
          <w:sz w:val="28"/>
          <w:szCs w:val="28"/>
        </w:rPr>
        <w:t xml:space="preserve"> складною аморальною системою </w:t>
      </w:r>
      <w:proofErr w:type="spellStart"/>
      <w:r>
        <w:rPr>
          <w:sz w:val="28"/>
          <w:szCs w:val="28"/>
        </w:rPr>
        <w:t>поглядів</w:t>
      </w:r>
      <w:proofErr w:type="spellEnd"/>
      <w:r>
        <w:rPr>
          <w:sz w:val="28"/>
          <w:szCs w:val="28"/>
        </w:rPr>
        <w:t xml:space="preserve">, </w:t>
      </w:r>
      <w:proofErr w:type="spellStart"/>
      <w:r>
        <w:rPr>
          <w:sz w:val="28"/>
          <w:szCs w:val="28"/>
        </w:rPr>
        <w:t>інтересів</w:t>
      </w:r>
      <w:proofErr w:type="spellEnd"/>
      <w:r>
        <w:rPr>
          <w:sz w:val="28"/>
          <w:szCs w:val="28"/>
        </w:rPr>
        <w:t xml:space="preserve"> і потреб, </w:t>
      </w:r>
      <w:proofErr w:type="spellStart"/>
      <w:r>
        <w:rPr>
          <w:sz w:val="28"/>
          <w:szCs w:val="28"/>
        </w:rPr>
        <w:t>які</w:t>
      </w:r>
      <w:proofErr w:type="spellEnd"/>
      <w:r>
        <w:rPr>
          <w:sz w:val="28"/>
          <w:szCs w:val="28"/>
        </w:rPr>
        <w:t xml:space="preserve"> не </w:t>
      </w:r>
      <w:proofErr w:type="spellStart"/>
      <w:r>
        <w:rPr>
          <w:sz w:val="28"/>
          <w:szCs w:val="28"/>
        </w:rPr>
        <w:t>вперше</w:t>
      </w:r>
      <w:proofErr w:type="spellEnd"/>
      <w:r>
        <w:rPr>
          <w:sz w:val="28"/>
          <w:szCs w:val="28"/>
        </w:rPr>
        <w:t xml:space="preserve"> </w:t>
      </w:r>
      <w:proofErr w:type="spellStart"/>
      <w:r>
        <w:rPr>
          <w:sz w:val="28"/>
          <w:szCs w:val="28"/>
        </w:rPr>
        <w:t>вчинюють</w:t>
      </w:r>
      <w:proofErr w:type="spellEnd"/>
      <w:r>
        <w:rPr>
          <w:sz w:val="28"/>
          <w:szCs w:val="28"/>
        </w:rPr>
        <w:t xml:space="preserve"> </w:t>
      </w:r>
      <w:proofErr w:type="spellStart"/>
      <w:r>
        <w:rPr>
          <w:sz w:val="28"/>
          <w:szCs w:val="28"/>
        </w:rPr>
        <w:t>правопорушення</w:t>
      </w:r>
      <w:proofErr w:type="spellEnd"/>
      <w:r>
        <w:rPr>
          <w:sz w:val="28"/>
          <w:szCs w:val="28"/>
        </w:rPr>
        <w:t xml:space="preserve"> за </w:t>
      </w:r>
      <w:proofErr w:type="spellStart"/>
      <w:r>
        <w:rPr>
          <w:sz w:val="28"/>
          <w:szCs w:val="28"/>
        </w:rPr>
        <w:t>переконанням</w:t>
      </w:r>
      <w:proofErr w:type="spellEnd"/>
      <w:r>
        <w:rPr>
          <w:sz w:val="28"/>
          <w:szCs w:val="28"/>
        </w:rPr>
        <w:t xml:space="preserve"> і </w:t>
      </w:r>
      <w:proofErr w:type="spellStart"/>
      <w:r>
        <w:rPr>
          <w:sz w:val="28"/>
          <w:szCs w:val="28"/>
        </w:rPr>
        <w:t>вже</w:t>
      </w:r>
      <w:proofErr w:type="spellEnd"/>
      <w:r>
        <w:rPr>
          <w:sz w:val="28"/>
          <w:szCs w:val="28"/>
        </w:rPr>
        <w:t xml:space="preserve"> </w:t>
      </w:r>
      <w:proofErr w:type="spellStart"/>
      <w:r>
        <w:rPr>
          <w:sz w:val="28"/>
          <w:szCs w:val="28"/>
        </w:rPr>
        <w:t>притягалися</w:t>
      </w:r>
      <w:proofErr w:type="spellEnd"/>
      <w:r>
        <w:rPr>
          <w:sz w:val="28"/>
          <w:szCs w:val="28"/>
        </w:rPr>
        <w:t xml:space="preserve"> до </w:t>
      </w:r>
      <w:proofErr w:type="spellStart"/>
      <w:r>
        <w:rPr>
          <w:sz w:val="28"/>
          <w:szCs w:val="28"/>
        </w:rPr>
        <w:t>відповідальності</w:t>
      </w:r>
      <w:proofErr w:type="spellEnd"/>
      <w:r>
        <w:rPr>
          <w:sz w:val="28"/>
          <w:szCs w:val="28"/>
        </w:rPr>
        <w:t xml:space="preserve">, </w:t>
      </w:r>
      <w:proofErr w:type="spellStart"/>
      <w:r>
        <w:rPr>
          <w:sz w:val="28"/>
          <w:szCs w:val="28"/>
        </w:rPr>
        <w:t>перебувають</w:t>
      </w:r>
      <w:proofErr w:type="spellEnd"/>
      <w:r>
        <w:rPr>
          <w:sz w:val="28"/>
          <w:szCs w:val="28"/>
        </w:rPr>
        <w:t xml:space="preserve"> на </w:t>
      </w:r>
      <w:proofErr w:type="spellStart"/>
      <w:proofErr w:type="gramStart"/>
      <w:r>
        <w:rPr>
          <w:sz w:val="28"/>
          <w:szCs w:val="28"/>
        </w:rPr>
        <w:t>обл</w:t>
      </w:r>
      <w:proofErr w:type="gramEnd"/>
      <w:r>
        <w:rPr>
          <w:sz w:val="28"/>
          <w:szCs w:val="28"/>
        </w:rPr>
        <w:t>іку</w:t>
      </w:r>
      <w:proofErr w:type="spellEnd"/>
      <w:r>
        <w:rPr>
          <w:sz w:val="28"/>
          <w:szCs w:val="28"/>
        </w:rPr>
        <w:t xml:space="preserve"> в </w:t>
      </w:r>
      <w:r>
        <w:rPr>
          <w:sz w:val="28"/>
          <w:szCs w:val="28"/>
          <w:lang w:val="uk-UA"/>
        </w:rPr>
        <w:t>ОВС</w:t>
      </w:r>
      <w:r>
        <w:rPr>
          <w:sz w:val="28"/>
          <w:szCs w:val="28"/>
        </w:rPr>
        <w:t xml:space="preserve">. </w:t>
      </w:r>
    </w:p>
    <w:p w:rsidR="00A57B73" w:rsidRDefault="00A57B73" w:rsidP="00A57B73">
      <w:pPr>
        <w:pStyle w:val="a3"/>
        <w:spacing w:before="0" w:beforeAutospacing="0" w:after="0" w:afterAutospacing="0"/>
        <w:ind w:firstLine="708"/>
        <w:jc w:val="both"/>
        <w:rPr>
          <w:sz w:val="28"/>
          <w:szCs w:val="28"/>
          <w:lang w:val="uk-UA"/>
        </w:rPr>
      </w:pPr>
      <w:r w:rsidRPr="00C625F9">
        <w:rPr>
          <w:sz w:val="28"/>
          <w:szCs w:val="28"/>
          <w:lang w:val="uk-UA"/>
        </w:rPr>
        <w:t xml:space="preserve">У таких підлітків примітивні й низькі потреби, відсутні </w:t>
      </w:r>
      <w:r>
        <w:rPr>
          <w:sz w:val="28"/>
          <w:szCs w:val="28"/>
          <w:lang w:val="uk-UA"/>
        </w:rPr>
        <w:t>інтереси</w:t>
      </w:r>
      <w:r w:rsidRPr="00C625F9">
        <w:rPr>
          <w:sz w:val="28"/>
          <w:szCs w:val="28"/>
          <w:lang w:val="uk-UA"/>
        </w:rPr>
        <w:t xml:space="preserve">. </w:t>
      </w:r>
      <w:proofErr w:type="spellStart"/>
      <w:r>
        <w:rPr>
          <w:sz w:val="28"/>
          <w:szCs w:val="28"/>
        </w:rPr>
        <w:t>Простежуються</w:t>
      </w:r>
      <w:proofErr w:type="spellEnd"/>
      <w:r>
        <w:rPr>
          <w:sz w:val="28"/>
          <w:szCs w:val="28"/>
        </w:rPr>
        <w:t xml:space="preserve"> </w:t>
      </w:r>
      <w:proofErr w:type="spellStart"/>
      <w:r>
        <w:rPr>
          <w:sz w:val="28"/>
          <w:szCs w:val="28"/>
        </w:rPr>
        <w:t>звички</w:t>
      </w:r>
      <w:proofErr w:type="spellEnd"/>
      <w:r>
        <w:rPr>
          <w:sz w:val="28"/>
          <w:szCs w:val="28"/>
        </w:rPr>
        <w:t xml:space="preserve"> до </w:t>
      </w:r>
      <w:proofErr w:type="spellStart"/>
      <w:r>
        <w:rPr>
          <w:sz w:val="28"/>
          <w:szCs w:val="28"/>
        </w:rPr>
        <w:t>безцільного</w:t>
      </w:r>
      <w:proofErr w:type="spellEnd"/>
      <w:r>
        <w:rPr>
          <w:sz w:val="28"/>
          <w:szCs w:val="28"/>
        </w:rPr>
        <w:t xml:space="preserve"> </w:t>
      </w:r>
      <w:proofErr w:type="spellStart"/>
      <w:r>
        <w:rPr>
          <w:sz w:val="28"/>
          <w:szCs w:val="28"/>
        </w:rPr>
        <w:t>проведення</w:t>
      </w:r>
      <w:proofErr w:type="spellEnd"/>
      <w:r>
        <w:rPr>
          <w:sz w:val="28"/>
          <w:szCs w:val="28"/>
        </w:rPr>
        <w:t xml:space="preserve"> часу, </w:t>
      </w:r>
      <w:proofErr w:type="spellStart"/>
      <w:r>
        <w:rPr>
          <w:sz w:val="28"/>
          <w:szCs w:val="28"/>
        </w:rPr>
        <w:t>споживчого</w:t>
      </w:r>
      <w:proofErr w:type="spellEnd"/>
      <w:r>
        <w:rPr>
          <w:sz w:val="28"/>
          <w:szCs w:val="28"/>
        </w:rPr>
        <w:t xml:space="preserve"> </w:t>
      </w:r>
      <w:proofErr w:type="spellStart"/>
      <w:r>
        <w:rPr>
          <w:sz w:val="28"/>
          <w:szCs w:val="28"/>
        </w:rPr>
        <w:t>вуличного</w:t>
      </w:r>
      <w:proofErr w:type="spellEnd"/>
      <w:r>
        <w:rPr>
          <w:sz w:val="28"/>
          <w:szCs w:val="28"/>
        </w:rPr>
        <w:t xml:space="preserve"> способу </w:t>
      </w:r>
      <w:proofErr w:type="spellStart"/>
      <w:r>
        <w:rPr>
          <w:sz w:val="28"/>
          <w:szCs w:val="28"/>
        </w:rPr>
        <w:t>життя</w:t>
      </w:r>
      <w:proofErr w:type="spellEnd"/>
      <w:r>
        <w:rPr>
          <w:sz w:val="28"/>
          <w:szCs w:val="28"/>
        </w:rPr>
        <w:t xml:space="preserve">. </w:t>
      </w:r>
      <w:proofErr w:type="spellStart"/>
      <w:r>
        <w:rPr>
          <w:sz w:val="28"/>
          <w:szCs w:val="28"/>
        </w:rPr>
        <w:t>Яскраво</w:t>
      </w:r>
      <w:proofErr w:type="spellEnd"/>
      <w:r>
        <w:rPr>
          <w:sz w:val="28"/>
          <w:szCs w:val="28"/>
        </w:rPr>
        <w:t xml:space="preserve"> </w:t>
      </w:r>
      <w:proofErr w:type="spellStart"/>
      <w:r>
        <w:rPr>
          <w:sz w:val="28"/>
          <w:szCs w:val="28"/>
        </w:rPr>
        <w:t>виражена</w:t>
      </w:r>
      <w:proofErr w:type="spellEnd"/>
      <w:r>
        <w:rPr>
          <w:sz w:val="28"/>
          <w:szCs w:val="28"/>
        </w:rPr>
        <w:t xml:space="preserve"> </w:t>
      </w:r>
      <w:proofErr w:type="spellStart"/>
      <w:r>
        <w:rPr>
          <w:sz w:val="28"/>
          <w:szCs w:val="28"/>
        </w:rPr>
        <w:t>деформація</w:t>
      </w:r>
      <w:proofErr w:type="spellEnd"/>
      <w:r>
        <w:rPr>
          <w:sz w:val="28"/>
          <w:szCs w:val="28"/>
        </w:rPr>
        <w:t xml:space="preserve"> </w:t>
      </w:r>
      <w:proofErr w:type="spellStart"/>
      <w:r>
        <w:rPr>
          <w:sz w:val="28"/>
          <w:szCs w:val="28"/>
        </w:rPr>
        <w:t>моральних</w:t>
      </w:r>
      <w:proofErr w:type="spellEnd"/>
      <w:r>
        <w:rPr>
          <w:sz w:val="28"/>
          <w:szCs w:val="28"/>
        </w:rPr>
        <w:t xml:space="preserve"> </w:t>
      </w:r>
      <w:proofErr w:type="spellStart"/>
      <w:r>
        <w:rPr>
          <w:sz w:val="28"/>
          <w:szCs w:val="28"/>
        </w:rPr>
        <w:t>устоїв</w:t>
      </w:r>
      <w:proofErr w:type="spellEnd"/>
      <w:r>
        <w:rPr>
          <w:sz w:val="28"/>
          <w:szCs w:val="28"/>
        </w:rPr>
        <w:t>, як правило, послаблен</w:t>
      </w:r>
      <w:r>
        <w:rPr>
          <w:sz w:val="28"/>
          <w:szCs w:val="28"/>
          <w:lang w:val="uk-UA"/>
        </w:rPr>
        <w:t>е</w:t>
      </w:r>
      <w:r>
        <w:rPr>
          <w:sz w:val="28"/>
          <w:szCs w:val="28"/>
        </w:rPr>
        <w:t xml:space="preserve"> </w:t>
      </w:r>
      <w:proofErr w:type="spellStart"/>
      <w:r>
        <w:rPr>
          <w:sz w:val="28"/>
          <w:szCs w:val="28"/>
        </w:rPr>
        <w:t>почуття</w:t>
      </w:r>
      <w:proofErr w:type="spellEnd"/>
      <w:r>
        <w:rPr>
          <w:sz w:val="28"/>
          <w:szCs w:val="28"/>
        </w:rPr>
        <w:t xml:space="preserve"> сорому, </w:t>
      </w:r>
      <w:proofErr w:type="spellStart"/>
      <w:r>
        <w:rPr>
          <w:sz w:val="28"/>
          <w:szCs w:val="28"/>
        </w:rPr>
        <w:t>спостерігаються</w:t>
      </w:r>
      <w:proofErr w:type="spellEnd"/>
      <w:r>
        <w:rPr>
          <w:sz w:val="28"/>
          <w:szCs w:val="28"/>
        </w:rPr>
        <w:t xml:space="preserve"> </w:t>
      </w:r>
      <w:proofErr w:type="spellStart"/>
      <w:r>
        <w:rPr>
          <w:sz w:val="28"/>
          <w:szCs w:val="28"/>
        </w:rPr>
        <w:t>грубість</w:t>
      </w:r>
      <w:proofErr w:type="spellEnd"/>
      <w:r>
        <w:rPr>
          <w:sz w:val="28"/>
          <w:szCs w:val="28"/>
        </w:rPr>
        <w:t xml:space="preserve">, </w:t>
      </w:r>
      <w:proofErr w:type="spellStart"/>
      <w:r>
        <w:rPr>
          <w:sz w:val="28"/>
          <w:szCs w:val="28"/>
        </w:rPr>
        <w:t>жадібність</w:t>
      </w:r>
      <w:proofErr w:type="spellEnd"/>
      <w:r>
        <w:rPr>
          <w:sz w:val="28"/>
          <w:szCs w:val="28"/>
        </w:rPr>
        <w:t xml:space="preserve">, </w:t>
      </w:r>
      <w:proofErr w:type="spellStart"/>
      <w:r>
        <w:rPr>
          <w:sz w:val="28"/>
          <w:szCs w:val="28"/>
        </w:rPr>
        <w:t>невитриманість</w:t>
      </w:r>
      <w:proofErr w:type="spellEnd"/>
      <w:r>
        <w:rPr>
          <w:sz w:val="28"/>
          <w:szCs w:val="28"/>
        </w:rPr>
        <w:t xml:space="preserve"> у </w:t>
      </w:r>
      <w:proofErr w:type="spellStart"/>
      <w:r>
        <w:rPr>
          <w:sz w:val="28"/>
          <w:szCs w:val="28"/>
        </w:rPr>
        <w:t>поведінці</w:t>
      </w:r>
      <w:proofErr w:type="spellEnd"/>
      <w:r>
        <w:rPr>
          <w:sz w:val="28"/>
          <w:szCs w:val="28"/>
        </w:rPr>
        <w:t xml:space="preserve">, </w:t>
      </w:r>
      <w:proofErr w:type="gramStart"/>
      <w:r>
        <w:rPr>
          <w:sz w:val="28"/>
          <w:szCs w:val="28"/>
        </w:rPr>
        <w:t xml:space="preserve">а </w:t>
      </w:r>
      <w:proofErr w:type="spellStart"/>
      <w:r>
        <w:rPr>
          <w:sz w:val="28"/>
          <w:szCs w:val="28"/>
        </w:rPr>
        <w:t>інод</w:t>
      </w:r>
      <w:proofErr w:type="gramEnd"/>
      <w:r>
        <w:rPr>
          <w:sz w:val="28"/>
          <w:szCs w:val="28"/>
        </w:rPr>
        <w:t>і</w:t>
      </w:r>
      <w:proofErr w:type="spellEnd"/>
      <w:r>
        <w:rPr>
          <w:sz w:val="28"/>
          <w:szCs w:val="28"/>
        </w:rPr>
        <w:t xml:space="preserve"> й </w:t>
      </w:r>
      <w:proofErr w:type="spellStart"/>
      <w:r>
        <w:rPr>
          <w:sz w:val="28"/>
          <w:szCs w:val="28"/>
        </w:rPr>
        <w:t>жорстокість</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proofErr w:type="spellStart"/>
      <w:r>
        <w:rPr>
          <w:sz w:val="28"/>
          <w:szCs w:val="28"/>
        </w:rPr>
        <w:t>Визначальними</w:t>
      </w:r>
      <w:proofErr w:type="spellEnd"/>
      <w:r>
        <w:rPr>
          <w:sz w:val="28"/>
          <w:szCs w:val="28"/>
        </w:rPr>
        <w:t xml:space="preserve"> для них є </w:t>
      </w:r>
      <w:proofErr w:type="spellStart"/>
      <w:r>
        <w:rPr>
          <w:sz w:val="28"/>
          <w:szCs w:val="28"/>
        </w:rPr>
        <w:t>байдужість</w:t>
      </w:r>
      <w:proofErr w:type="spellEnd"/>
      <w:r>
        <w:rPr>
          <w:sz w:val="28"/>
          <w:szCs w:val="28"/>
        </w:rPr>
        <w:t xml:space="preserve"> до </w:t>
      </w:r>
      <w:proofErr w:type="spellStart"/>
      <w:r>
        <w:rPr>
          <w:sz w:val="28"/>
          <w:szCs w:val="28"/>
        </w:rPr>
        <w:t>переживань</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осіб</w:t>
      </w:r>
      <w:proofErr w:type="spellEnd"/>
      <w:r>
        <w:rPr>
          <w:sz w:val="28"/>
          <w:szCs w:val="28"/>
        </w:rPr>
        <w:t xml:space="preserve">; неприязнь </w:t>
      </w:r>
      <w:proofErr w:type="gramStart"/>
      <w:r>
        <w:rPr>
          <w:sz w:val="28"/>
          <w:szCs w:val="28"/>
        </w:rPr>
        <w:t>до</w:t>
      </w:r>
      <w:proofErr w:type="gramEnd"/>
      <w:r>
        <w:rPr>
          <w:sz w:val="28"/>
          <w:szCs w:val="28"/>
        </w:rPr>
        <w:t xml:space="preserve"> позитивного </w:t>
      </w:r>
      <w:proofErr w:type="spellStart"/>
      <w:r>
        <w:rPr>
          <w:sz w:val="28"/>
          <w:szCs w:val="28"/>
        </w:rPr>
        <w:t>середовища</w:t>
      </w:r>
      <w:proofErr w:type="spellEnd"/>
      <w:r>
        <w:rPr>
          <w:sz w:val="28"/>
          <w:szCs w:val="28"/>
        </w:rPr>
        <w:t xml:space="preserve">; </w:t>
      </w:r>
      <w:proofErr w:type="spellStart"/>
      <w:r>
        <w:rPr>
          <w:sz w:val="28"/>
          <w:szCs w:val="28"/>
        </w:rPr>
        <w:t>перекручені</w:t>
      </w:r>
      <w:proofErr w:type="spellEnd"/>
      <w:r>
        <w:rPr>
          <w:sz w:val="28"/>
          <w:szCs w:val="28"/>
        </w:rPr>
        <w:t xml:space="preserve"> </w:t>
      </w:r>
      <w:proofErr w:type="spellStart"/>
      <w:r>
        <w:rPr>
          <w:sz w:val="28"/>
          <w:szCs w:val="28"/>
        </w:rPr>
        <w:t>уявлення</w:t>
      </w:r>
      <w:proofErr w:type="spellEnd"/>
      <w:r>
        <w:rPr>
          <w:sz w:val="28"/>
          <w:szCs w:val="28"/>
        </w:rPr>
        <w:t xml:space="preserve"> про </w:t>
      </w:r>
      <w:proofErr w:type="spellStart"/>
      <w:r>
        <w:rPr>
          <w:sz w:val="28"/>
          <w:szCs w:val="28"/>
        </w:rPr>
        <w:t>сміливість</w:t>
      </w:r>
      <w:proofErr w:type="spellEnd"/>
      <w:r>
        <w:rPr>
          <w:sz w:val="28"/>
          <w:szCs w:val="28"/>
        </w:rPr>
        <w:t xml:space="preserve"> і </w:t>
      </w:r>
      <w:proofErr w:type="spellStart"/>
      <w:r>
        <w:rPr>
          <w:sz w:val="28"/>
          <w:szCs w:val="28"/>
        </w:rPr>
        <w:t>товариськість</w:t>
      </w:r>
      <w:proofErr w:type="spellEnd"/>
      <w:r>
        <w:rPr>
          <w:sz w:val="28"/>
          <w:szCs w:val="28"/>
        </w:rPr>
        <w:t xml:space="preserve">; </w:t>
      </w:r>
      <w:proofErr w:type="spellStart"/>
      <w:r>
        <w:rPr>
          <w:sz w:val="28"/>
          <w:szCs w:val="28"/>
        </w:rPr>
        <w:t>агресивність</w:t>
      </w:r>
      <w:proofErr w:type="spellEnd"/>
      <w:r>
        <w:rPr>
          <w:sz w:val="28"/>
          <w:szCs w:val="28"/>
        </w:rPr>
        <w:t xml:space="preserve">, </w:t>
      </w:r>
      <w:proofErr w:type="spellStart"/>
      <w:r>
        <w:rPr>
          <w:sz w:val="28"/>
          <w:szCs w:val="28"/>
        </w:rPr>
        <w:t>егоїзм</w:t>
      </w:r>
      <w:proofErr w:type="spellEnd"/>
      <w:r>
        <w:rPr>
          <w:sz w:val="28"/>
          <w:szCs w:val="28"/>
        </w:rPr>
        <w:t xml:space="preserve">. </w:t>
      </w:r>
      <w:proofErr w:type="spellStart"/>
      <w:r>
        <w:rPr>
          <w:sz w:val="28"/>
          <w:szCs w:val="28"/>
        </w:rPr>
        <w:t>Протиправні</w:t>
      </w:r>
      <w:proofErr w:type="spellEnd"/>
      <w:r>
        <w:rPr>
          <w:sz w:val="28"/>
          <w:szCs w:val="28"/>
        </w:rPr>
        <w:t xml:space="preserve"> </w:t>
      </w:r>
      <w:proofErr w:type="spellStart"/>
      <w:r>
        <w:rPr>
          <w:sz w:val="28"/>
          <w:szCs w:val="28"/>
        </w:rPr>
        <w:t>вчинки</w:t>
      </w:r>
      <w:proofErr w:type="spellEnd"/>
      <w:r>
        <w:rPr>
          <w:sz w:val="28"/>
          <w:szCs w:val="28"/>
        </w:rPr>
        <w:t xml:space="preserve"> </w:t>
      </w:r>
      <w:proofErr w:type="spellStart"/>
      <w:r>
        <w:rPr>
          <w:sz w:val="28"/>
          <w:szCs w:val="28"/>
        </w:rPr>
        <w:t>позначені</w:t>
      </w:r>
      <w:proofErr w:type="spellEnd"/>
      <w:r>
        <w:rPr>
          <w:sz w:val="28"/>
          <w:szCs w:val="28"/>
        </w:rPr>
        <w:t xml:space="preserve"> </w:t>
      </w:r>
      <w:proofErr w:type="spellStart"/>
      <w:r>
        <w:rPr>
          <w:sz w:val="28"/>
          <w:szCs w:val="28"/>
        </w:rPr>
        <w:t>зневажанням</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наслідків</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r w:rsidRPr="00E440E4">
        <w:rPr>
          <w:sz w:val="28"/>
          <w:szCs w:val="28"/>
          <w:lang w:val="uk-UA"/>
        </w:rPr>
        <w:t xml:space="preserve">Це </w:t>
      </w:r>
      <w:r>
        <w:rPr>
          <w:sz w:val="28"/>
          <w:szCs w:val="28"/>
          <w:lang w:val="uk-UA"/>
        </w:rPr>
        <w:t>неповнолітні</w:t>
      </w:r>
      <w:r w:rsidRPr="00E440E4">
        <w:rPr>
          <w:sz w:val="28"/>
          <w:szCs w:val="28"/>
          <w:lang w:val="uk-UA"/>
        </w:rPr>
        <w:t xml:space="preserve"> з низькою якістю навчання і самоорганізації, низькою працездатністю, які позбулися інтересу до навчання. </w:t>
      </w:r>
      <w:proofErr w:type="gramStart"/>
      <w:r>
        <w:rPr>
          <w:sz w:val="28"/>
          <w:szCs w:val="28"/>
        </w:rPr>
        <w:t>Вони</w:t>
      </w:r>
      <w:proofErr w:type="gramEnd"/>
      <w:r>
        <w:rPr>
          <w:sz w:val="28"/>
          <w:szCs w:val="28"/>
        </w:rPr>
        <w:t xml:space="preserve"> </w:t>
      </w:r>
      <w:proofErr w:type="spellStart"/>
      <w:r>
        <w:rPr>
          <w:sz w:val="28"/>
          <w:szCs w:val="28"/>
        </w:rPr>
        <w:t>ізольовані</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колективу</w:t>
      </w:r>
      <w:proofErr w:type="spellEnd"/>
      <w:r>
        <w:rPr>
          <w:sz w:val="28"/>
          <w:szCs w:val="28"/>
        </w:rPr>
        <w:t xml:space="preserve"> </w:t>
      </w:r>
      <w:proofErr w:type="spellStart"/>
      <w:r>
        <w:rPr>
          <w:sz w:val="28"/>
          <w:szCs w:val="28"/>
        </w:rPr>
        <w:lastRenderedPageBreak/>
        <w:t>школи</w:t>
      </w:r>
      <w:proofErr w:type="spellEnd"/>
      <w:r>
        <w:rPr>
          <w:sz w:val="28"/>
          <w:szCs w:val="28"/>
        </w:rPr>
        <w:t xml:space="preserve">, </w:t>
      </w:r>
      <w:proofErr w:type="spellStart"/>
      <w:r>
        <w:rPr>
          <w:sz w:val="28"/>
          <w:szCs w:val="28"/>
        </w:rPr>
        <w:t>протиставляють</w:t>
      </w:r>
      <w:proofErr w:type="spellEnd"/>
      <w:r>
        <w:rPr>
          <w:sz w:val="28"/>
          <w:szCs w:val="28"/>
        </w:rPr>
        <w:t xml:space="preserve"> себе </w:t>
      </w:r>
      <w:proofErr w:type="spellStart"/>
      <w:r>
        <w:rPr>
          <w:sz w:val="28"/>
          <w:szCs w:val="28"/>
        </w:rPr>
        <w:t>йому</w:t>
      </w:r>
      <w:proofErr w:type="spellEnd"/>
      <w:r>
        <w:rPr>
          <w:sz w:val="28"/>
          <w:szCs w:val="28"/>
        </w:rPr>
        <w:t xml:space="preserve">, </w:t>
      </w:r>
      <w:proofErr w:type="spellStart"/>
      <w:r>
        <w:rPr>
          <w:sz w:val="28"/>
          <w:szCs w:val="28"/>
        </w:rPr>
        <w:t>намагаються</w:t>
      </w:r>
      <w:proofErr w:type="spellEnd"/>
      <w:r>
        <w:rPr>
          <w:sz w:val="28"/>
          <w:szCs w:val="28"/>
        </w:rPr>
        <w:t xml:space="preserve"> </w:t>
      </w:r>
      <w:proofErr w:type="spellStart"/>
      <w:r>
        <w:rPr>
          <w:sz w:val="28"/>
          <w:szCs w:val="28"/>
        </w:rPr>
        <w:t>вплинути</w:t>
      </w:r>
      <w:proofErr w:type="spellEnd"/>
      <w:r>
        <w:rPr>
          <w:sz w:val="28"/>
          <w:szCs w:val="28"/>
        </w:rPr>
        <w:t xml:space="preserve"> на </w:t>
      </w:r>
      <w:proofErr w:type="spellStart"/>
      <w:r>
        <w:rPr>
          <w:sz w:val="28"/>
          <w:szCs w:val="28"/>
        </w:rPr>
        <w:t>останній</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своїх</w:t>
      </w:r>
      <w:proofErr w:type="spellEnd"/>
      <w:r>
        <w:rPr>
          <w:sz w:val="28"/>
          <w:szCs w:val="28"/>
        </w:rPr>
        <w:t xml:space="preserve"> </w:t>
      </w:r>
      <w:proofErr w:type="spellStart"/>
      <w:r>
        <w:rPr>
          <w:sz w:val="28"/>
          <w:szCs w:val="28"/>
        </w:rPr>
        <w:t>ціннісних</w:t>
      </w:r>
      <w:proofErr w:type="spellEnd"/>
      <w:r>
        <w:rPr>
          <w:sz w:val="28"/>
          <w:szCs w:val="28"/>
        </w:rPr>
        <w:t xml:space="preserve"> </w:t>
      </w:r>
      <w:proofErr w:type="spellStart"/>
      <w:r>
        <w:rPr>
          <w:sz w:val="28"/>
          <w:szCs w:val="28"/>
        </w:rPr>
        <w:t>орієнтацій</w:t>
      </w:r>
      <w:proofErr w:type="spellEnd"/>
      <w:r>
        <w:rPr>
          <w:sz w:val="28"/>
          <w:szCs w:val="28"/>
        </w:rPr>
        <w:t xml:space="preserve">. </w:t>
      </w:r>
      <w:proofErr w:type="spellStart"/>
      <w:r>
        <w:rPr>
          <w:sz w:val="28"/>
          <w:szCs w:val="28"/>
        </w:rPr>
        <w:t>Це</w:t>
      </w:r>
      <w:proofErr w:type="spellEnd"/>
      <w:r>
        <w:rPr>
          <w:sz w:val="28"/>
          <w:szCs w:val="28"/>
        </w:rPr>
        <w:t xml:space="preserve"> </w:t>
      </w:r>
      <w:proofErr w:type="spellStart"/>
      <w:r>
        <w:rPr>
          <w:sz w:val="28"/>
          <w:szCs w:val="28"/>
        </w:rPr>
        <w:t>найчасті</w:t>
      </w:r>
      <w:proofErr w:type="gramStart"/>
      <w:r>
        <w:rPr>
          <w:sz w:val="28"/>
          <w:szCs w:val="28"/>
        </w:rPr>
        <w:t>ше</w:t>
      </w:r>
      <w:proofErr w:type="spellEnd"/>
      <w:r>
        <w:rPr>
          <w:sz w:val="28"/>
          <w:szCs w:val="28"/>
        </w:rPr>
        <w:t xml:space="preserve"> </w:t>
      </w:r>
      <w:proofErr w:type="spellStart"/>
      <w:r>
        <w:rPr>
          <w:sz w:val="28"/>
          <w:szCs w:val="28"/>
        </w:rPr>
        <w:t>л</w:t>
      </w:r>
      <w:proofErr w:type="gramEnd"/>
      <w:r>
        <w:rPr>
          <w:sz w:val="28"/>
          <w:szCs w:val="28"/>
        </w:rPr>
        <w:t>ідери</w:t>
      </w:r>
      <w:proofErr w:type="spellEnd"/>
      <w:r>
        <w:rPr>
          <w:sz w:val="28"/>
          <w:szCs w:val="28"/>
        </w:rPr>
        <w:t xml:space="preserve"> </w:t>
      </w:r>
      <w:proofErr w:type="spellStart"/>
      <w:r>
        <w:rPr>
          <w:sz w:val="28"/>
          <w:szCs w:val="28"/>
        </w:rPr>
        <w:t>протиправної</w:t>
      </w:r>
      <w:proofErr w:type="spellEnd"/>
      <w:r>
        <w:rPr>
          <w:sz w:val="28"/>
          <w:szCs w:val="28"/>
        </w:rPr>
        <w:t xml:space="preserve"> </w:t>
      </w:r>
      <w:proofErr w:type="spellStart"/>
      <w:r>
        <w:rPr>
          <w:sz w:val="28"/>
          <w:szCs w:val="28"/>
        </w:rPr>
        <w:t>групи</w:t>
      </w:r>
      <w:proofErr w:type="spellEnd"/>
      <w:r>
        <w:rPr>
          <w:sz w:val="28"/>
          <w:szCs w:val="28"/>
        </w:rPr>
        <w:t xml:space="preserve">, </w:t>
      </w:r>
      <w:proofErr w:type="spellStart"/>
      <w:r>
        <w:rPr>
          <w:sz w:val="28"/>
          <w:szCs w:val="28"/>
        </w:rPr>
        <w:t>навколо</w:t>
      </w:r>
      <w:proofErr w:type="spellEnd"/>
      <w:r>
        <w:rPr>
          <w:sz w:val="28"/>
          <w:szCs w:val="28"/>
        </w:rPr>
        <w:t xml:space="preserve"> </w:t>
      </w:r>
      <w:proofErr w:type="spellStart"/>
      <w:r>
        <w:rPr>
          <w:sz w:val="28"/>
          <w:szCs w:val="28"/>
        </w:rPr>
        <w:t>яких</w:t>
      </w:r>
      <w:proofErr w:type="spellEnd"/>
      <w:r>
        <w:rPr>
          <w:sz w:val="28"/>
          <w:szCs w:val="28"/>
        </w:rPr>
        <w:t xml:space="preserve"> </w:t>
      </w:r>
      <w:proofErr w:type="spellStart"/>
      <w:r>
        <w:rPr>
          <w:sz w:val="28"/>
          <w:szCs w:val="28"/>
        </w:rPr>
        <w:t>групуються</w:t>
      </w:r>
      <w:proofErr w:type="spellEnd"/>
      <w:r>
        <w:rPr>
          <w:sz w:val="28"/>
          <w:szCs w:val="28"/>
        </w:rPr>
        <w:t xml:space="preserve"> </w:t>
      </w:r>
      <w:proofErr w:type="spellStart"/>
      <w:r>
        <w:rPr>
          <w:sz w:val="28"/>
          <w:szCs w:val="28"/>
        </w:rPr>
        <w:t>інші</w:t>
      </w:r>
      <w:proofErr w:type="spellEnd"/>
      <w:r>
        <w:rPr>
          <w:sz w:val="28"/>
          <w:szCs w:val="28"/>
        </w:rPr>
        <w:t xml:space="preserve"> </w:t>
      </w:r>
      <w:proofErr w:type="spellStart"/>
      <w:r>
        <w:rPr>
          <w:sz w:val="28"/>
          <w:szCs w:val="28"/>
        </w:rPr>
        <w:t>її</w:t>
      </w:r>
      <w:proofErr w:type="spellEnd"/>
      <w:r>
        <w:rPr>
          <w:sz w:val="28"/>
          <w:szCs w:val="28"/>
        </w:rPr>
        <w:t xml:space="preserve"> члени. Як правило, для </w:t>
      </w:r>
      <w:proofErr w:type="spellStart"/>
      <w:r>
        <w:rPr>
          <w:sz w:val="28"/>
          <w:szCs w:val="28"/>
        </w:rPr>
        <w:t>вчинення</w:t>
      </w:r>
      <w:proofErr w:type="spellEnd"/>
      <w:r>
        <w:rPr>
          <w:sz w:val="28"/>
          <w:szCs w:val="28"/>
        </w:rPr>
        <w:t xml:space="preserve"> </w:t>
      </w:r>
      <w:proofErr w:type="spellStart"/>
      <w:r>
        <w:rPr>
          <w:sz w:val="28"/>
          <w:szCs w:val="28"/>
        </w:rPr>
        <w:t>правопорушення</w:t>
      </w:r>
      <w:proofErr w:type="spellEnd"/>
      <w:r>
        <w:rPr>
          <w:sz w:val="28"/>
          <w:szCs w:val="28"/>
        </w:rPr>
        <w:t xml:space="preserve"> вони не просто </w:t>
      </w:r>
      <w:proofErr w:type="spellStart"/>
      <w:r>
        <w:rPr>
          <w:sz w:val="28"/>
          <w:szCs w:val="28"/>
        </w:rPr>
        <w:t>використовують</w:t>
      </w:r>
      <w:proofErr w:type="spellEnd"/>
      <w:r>
        <w:rPr>
          <w:sz w:val="28"/>
          <w:szCs w:val="28"/>
        </w:rPr>
        <w:t xml:space="preserve"> </w:t>
      </w:r>
      <w:proofErr w:type="spellStart"/>
      <w:r>
        <w:rPr>
          <w:sz w:val="28"/>
          <w:szCs w:val="28"/>
        </w:rPr>
        <w:t>ситуацію</w:t>
      </w:r>
      <w:proofErr w:type="spellEnd"/>
      <w:r>
        <w:rPr>
          <w:sz w:val="28"/>
          <w:szCs w:val="28"/>
        </w:rPr>
        <w:t xml:space="preserve">, </w:t>
      </w:r>
      <w:proofErr w:type="gramStart"/>
      <w:r>
        <w:rPr>
          <w:sz w:val="28"/>
          <w:szCs w:val="28"/>
        </w:rPr>
        <w:t xml:space="preserve">а </w:t>
      </w:r>
      <w:proofErr w:type="spellStart"/>
      <w:r>
        <w:rPr>
          <w:sz w:val="28"/>
          <w:szCs w:val="28"/>
        </w:rPr>
        <w:t>інод</w:t>
      </w:r>
      <w:proofErr w:type="gramEnd"/>
      <w:r>
        <w:rPr>
          <w:sz w:val="28"/>
          <w:szCs w:val="28"/>
        </w:rPr>
        <w:t>і</w:t>
      </w:r>
      <w:proofErr w:type="spellEnd"/>
      <w:r>
        <w:rPr>
          <w:sz w:val="28"/>
          <w:szCs w:val="28"/>
        </w:rPr>
        <w:t xml:space="preserve"> й активно </w:t>
      </w:r>
      <w:proofErr w:type="spellStart"/>
      <w:r>
        <w:rPr>
          <w:sz w:val="28"/>
          <w:szCs w:val="28"/>
        </w:rPr>
        <w:t>її</w:t>
      </w:r>
      <w:proofErr w:type="spellEnd"/>
      <w:r>
        <w:rPr>
          <w:sz w:val="28"/>
          <w:szCs w:val="28"/>
        </w:rPr>
        <w:t xml:space="preserve"> </w:t>
      </w:r>
      <w:proofErr w:type="spellStart"/>
      <w:r>
        <w:rPr>
          <w:sz w:val="28"/>
          <w:szCs w:val="28"/>
        </w:rPr>
        <w:t>створюють</w:t>
      </w:r>
      <w:proofErr w:type="spellEnd"/>
      <w:r>
        <w:rPr>
          <w:sz w:val="28"/>
          <w:szCs w:val="28"/>
        </w:rPr>
        <w:t xml:space="preserve">. </w:t>
      </w:r>
    </w:p>
    <w:p w:rsidR="00A57B73" w:rsidRDefault="00A57B73" w:rsidP="00A57B73">
      <w:pPr>
        <w:pStyle w:val="a3"/>
        <w:spacing w:before="0" w:beforeAutospacing="0" w:after="0" w:afterAutospacing="0"/>
        <w:ind w:firstLine="708"/>
        <w:jc w:val="both"/>
        <w:rPr>
          <w:sz w:val="28"/>
          <w:szCs w:val="28"/>
        </w:rPr>
      </w:pPr>
      <w:proofErr w:type="spellStart"/>
      <w:r>
        <w:rPr>
          <w:sz w:val="28"/>
          <w:szCs w:val="28"/>
        </w:rPr>
        <w:t>Правопорушення</w:t>
      </w:r>
      <w:proofErr w:type="spellEnd"/>
      <w:r>
        <w:rPr>
          <w:sz w:val="28"/>
          <w:szCs w:val="28"/>
        </w:rPr>
        <w:t xml:space="preserve"> у </w:t>
      </w:r>
      <w:proofErr w:type="spellStart"/>
      <w:r>
        <w:rPr>
          <w:sz w:val="28"/>
          <w:szCs w:val="28"/>
        </w:rPr>
        <w:t>неповнолітніх</w:t>
      </w:r>
      <w:proofErr w:type="spellEnd"/>
      <w:r>
        <w:rPr>
          <w:sz w:val="28"/>
          <w:szCs w:val="28"/>
        </w:rPr>
        <w:t xml:space="preserve"> </w:t>
      </w:r>
      <w:proofErr w:type="spellStart"/>
      <w:r>
        <w:rPr>
          <w:sz w:val="28"/>
          <w:szCs w:val="28"/>
        </w:rPr>
        <w:t>цього</w:t>
      </w:r>
      <w:proofErr w:type="spellEnd"/>
      <w:r>
        <w:rPr>
          <w:sz w:val="28"/>
          <w:szCs w:val="28"/>
        </w:rPr>
        <w:t xml:space="preserve"> типу є </w:t>
      </w:r>
      <w:proofErr w:type="spellStart"/>
      <w:r>
        <w:rPr>
          <w:sz w:val="28"/>
          <w:szCs w:val="28"/>
        </w:rPr>
        <w:t>наслідком</w:t>
      </w:r>
      <w:proofErr w:type="spellEnd"/>
      <w:r>
        <w:rPr>
          <w:sz w:val="28"/>
          <w:szCs w:val="28"/>
        </w:rPr>
        <w:t xml:space="preserve"> </w:t>
      </w:r>
      <w:proofErr w:type="spellStart"/>
      <w:r>
        <w:rPr>
          <w:sz w:val="28"/>
          <w:szCs w:val="28"/>
        </w:rPr>
        <w:t>загальної</w:t>
      </w:r>
      <w:proofErr w:type="spellEnd"/>
      <w:r>
        <w:rPr>
          <w:sz w:val="28"/>
          <w:szCs w:val="28"/>
        </w:rPr>
        <w:t xml:space="preserve"> </w:t>
      </w:r>
      <w:proofErr w:type="spellStart"/>
      <w:r>
        <w:rPr>
          <w:sz w:val="28"/>
          <w:szCs w:val="28"/>
        </w:rPr>
        <w:t>негативної</w:t>
      </w:r>
      <w:proofErr w:type="spellEnd"/>
      <w:r>
        <w:rPr>
          <w:sz w:val="28"/>
          <w:szCs w:val="28"/>
        </w:rPr>
        <w:t xml:space="preserve"> </w:t>
      </w:r>
      <w:proofErr w:type="spellStart"/>
      <w:r>
        <w:rPr>
          <w:sz w:val="28"/>
          <w:szCs w:val="28"/>
        </w:rPr>
        <w:t>спрямованості</w:t>
      </w:r>
      <w:proofErr w:type="spellEnd"/>
      <w:r>
        <w:rPr>
          <w:sz w:val="28"/>
          <w:szCs w:val="28"/>
        </w:rPr>
        <w:t xml:space="preserve">, яка не </w:t>
      </w:r>
      <w:proofErr w:type="spellStart"/>
      <w:r>
        <w:rPr>
          <w:sz w:val="28"/>
          <w:szCs w:val="28"/>
        </w:rPr>
        <w:t>досягла</w:t>
      </w:r>
      <w:proofErr w:type="spellEnd"/>
      <w:r>
        <w:rPr>
          <w:sz w:val="28"/>
          <w:szCs w:val="28"/>
        </w:rPr>
        <w:t xml:space="preserve">, </w:t>
      </w:r>
      <w:proofErr w:type="spellStart"/>
      <w:r>
        <w:rPr>
          <w:sz w:val="28"/>
          <w:szCs w:val="28"/>
        </w:rPr>
        <w:t>проте</w:t>
      </w:r>
      <w:proofErr w:type="spellEnd"/>
      <w:r>
        <w:rPr>
          <w:sz w:val="28"/>
          <w:szCs w:val="28"/>
        </w:rPr>
        <w:t xml:space="preserve">, </w:t>
      </w:r>
      <w:proofErr w:type="spellStart"/>
      <w:proofErr w:type="gramStart"/>
      <w:r>
        <w:rPr>
          <w:sz w:val="28"/>
          <w:szCs w:val="28"/>
        </w:rPr>
        <w:t>р</w:t>
      </w:r>
      <w:proofErr w:type="gramEnd"/>
      <w:r>
        <w:rPr>
          <w:sz w:val="28"/>
          <w:szCs w:val="28"/>
        </w:rPr>
        <w:t>івня</w:t>
      </w:r>
      <w:proofErr w:type="spellEnd"/>
      <w:r>
        <w:rPr>
          <w:sz w:val="28"/>
          <w:szCs w:val="28"/>
        </w:rPr>
        <w:t xml:space="preserve"> </w:t>
      </w:r>
      <w:proofErr w:type="spellStart"/>
      <w:r>
        <w:rPr>
          <w:sz w:val="28"/>
          <w:szCs w:val="28"/>
        </w:rPr>
        <w:t>злочинної</w:t>
      </w:r>
      <w:proofErr w:type="spellEnd"/>
      <w:r>
        <w:rPr>
          <w:sz w:val="28"/>
          <w:szCs w:val="28"/>
        </w:rPr>
        <w:t xml:space="preserve"> установки </w:t>
      </w:r>
      <w:proofErr w:type="spellStart"/>
      <w:r>
        <w:rPr>
          <w:sz w:val="28"/>
          <w:szCs w:val="28"/>
        </w:rPr>
        <w:t>особистості</w:t>
      </w:r>
      <w:proofErr w:type="spellEnd"/>
      <w:r>
        <w:rPr>
          <w:sz w:val="28"/>
          <w:szCs w:val="28"/>
        </w:rPr>
        <w:t xml:space="preserve">. </w:t>
      </w:r>
      <w:proofErr w:type="spellStart"/>
      <w:r>
        <w:rPr>
          <w:sz w:val="28"/>
          <w:szCs w:val="28"/>
        </w:rPr>
        <w:t>Протиправні</w:t>
      </w:r>
      <w:proofErr w:type="spellEnd"/>
      <w:r>
        <w:rPr>
          <w:sz w:val="28"/>
          <w:szCs w:val="28"/>
        </w:rPr>
        <w:t xml:space="preserve"> </w:t>
      </w:r>
      <w:proofErr w:type="spellStart"/>
      <w:r>
        <w:rPr>
          <w:sz w:val="28"/>
          <w:szCs w:val="28"/>
        </w:rPr>
        <w:t>вчинки</w:t>
      </w:r>
      <w:proofErr w:type="spellEnd"/>
      <w:r>
        <w:rPr>
          <w:sz w:val="28"/>
          <w:szCs w:val="28"/>
        </w:rPr>
        <w:t xml:space="preserve"> у них </w:t>
      </w:r>
      <w:proofErr w:type="spellStart"/>
      <w:r>
        <w:rPr>
          <w:sz w:val="28"/>
          <w:szCs w:val="28"/>
        </w:rPr>
        <w:t>знаходять</w:t>
      </w:r>
      <w:proofErr w:type="spellEnd"/>
      <w:r>
        <w:rPr>
          <w:sz w:val="28"/>
          <w:szCs w:val="28"/>
        </w:rPr>
        <w:t xml:space="preserve"> </w:t>
      </w:r>
      <w:proofErr w:type="spellStart"/>
      <w:r>
        <w:rPr>
          <w:sz w:val="28"/>
          <w:szCs w:val="28"/>
        </w:rPr>
        <w:t>підтримку</w:t>
      </w:r>
      <w:proofErr w:type="spellEnd"/>
      <w:r>
        <w:rPr>
          <w:sz w:val="28"/>
          <w:szCs w:val="28"/>
        </w:rPr>
        <w:t xml:space="preserve"> в </w:t>
      </w:r>
      <w:proofErr w:type="spellStart"/>
      <w:r>
        <w:rPr>
          <w:sz w:val="28"/>
          <w:szCs w:val="28"/>
        </w:rPr>
        <w:t>аморальних</w:t>
      </w:r>
      <w:proofErr w:type="spellEnd"/>
      <w:r>
        <w:rPr>
          <w:sz w:val="28"/>
          <w:szCs w:val="28"/>
        </w:rPr>
        <w:t xml:space="preserve"> </w:t>
      </w:r>
      <w:proofErr w:type="spellStart"/>
      <w:r>
        <w:rPr>
          <w:sz w:val="28"/>
          <w:szCs w:val="28"/>
        </w:rPr>
        <w:t>переконаннях</w:t>
      </w:r>
      <w:proofErr w:type="spellEnd"/>
      <w:r>
        <w:rPr>
          <w:sz w:val="28"/>
          <w:szCs w:val="28"/>
        </w:rPr>
        <w:t xml:space="preserve">. </w:t>
      </w:r>
      <w:proofErr w:type="gramStart"/>
      <w:r>
        <w:rPr>
          <w:sz w:val="28"/>
          <w:szCs w:val="28"/>
        </w:rPr>
        <w:t>Вони</w:t>
      </w:r>
      <w:proofErr w:type="gramEnd"/>
      <w:r>
        <w:rPr>
          <w:sz w:val="28"/>
          <w:szCs w:val="28"/>
        </w:rPr>
        <w:t xml:space="preserve"> </w:t>
      </w:r>
      <w:proofErr w:type="spellStart"/>
      <w:r>
        <w:rPr>
          <w:sz w:val="28"/>
          <w:szCs w:val="28"/>
        </w:rPr>
        <w:t>бравують</w:t>
      </w:r>
      <w:proofErr w:type="spellEnd"/>
      <w:r>
        <w:rPr>
          <w:sz w:val="28"/>
          <w:szCs w:val="28"/>
        </w:rPr>
        <w:t xml:space="preserve"> </w:t>
      </w:r>
      <w:proofErr w:type="spellStart"/>
      <w:r>
        <w:rPr>
          <w:sz w:val="28"/>
          <w:szCs w:val="28"/>
        </w:rPr>
        <w:t>скоєними</w:t>
      </w:r>
      <w:proofErr w:type="spellEnd"/>
      <w:r>
        <w:rPr>
          <w:sz w:val="28"/>
          <w:szCs w:val="28"/>
        </w:rPr>
        <w:t xml:space="preserve"> </w:t>
      </w:r>
      <w:proofErr w:type="spellStart"/>
      <w:r>
        <w:rPr>
          <w:sz w:val="28"/>
          <w:szCs w:val="28"/>
        </w:rPr>
        <w:t>правопорушеннями</w:t>
      </w:r>
      <w:proofErr w:type="spellEnd"/>
      <w:r>
        <w:rPr>
          <w:sz w:val="28"/>
          <w:szCs w:val="28"/>
        </w:rPr>
        <w:t xml:space="preserve">. </w:t>
      </w:r>
    </w:p>
    <w:p w:rsidR="00A57B73" w:rsidRPr="007811F6" w:rsidRDefault="00A57B73" w:rsidP="00A57B73">
      <w:pPr>
        <w:ind w:firstLine="708"/>
        <w:jc w:val="both"/>
        <w:rPr>
          <w:color w:val="1F497D" w:themeColor="text2"/>
          <w:sz w:val="28"/>
          <w:szCs w:val="28"/>
          <w:lang w:val="ru-RU"/>
        </w:rPr>
      </w:pPr>
      <w:r>
        <w:rPr>
          <w:sz w:val="28"/>
          <w:szCs w:val="28"/>
        </w:rPr>
        <w:t>Практика свідчить, що ”чисті” типи зустрічаються дуже рідко, найчастіше особі різною мірою притаманні характеристики кількох з них, їх зіставлення дозволяє зробити висновок про те, до якого типу можна віднести правопорушника. Безумовно, між визначеними типами немає чітко окреслених меж, поділ має умовний характер. Склад кожного типу рухливий, він залежить від ефективності запобіжно-виховної роботи у школі й поза нею. Однак, такий поділ дає змогу скласти уявлення про ступень розвитку негативних якостей, особливості соціального середовища, прогнозувати умови, за яких можна чекати вчинення правопорушення тим чи іншим неповнолітнім.</w:t>
      </w:r>
    </w:p>
    <w:p w:rsidR="00A57B73" w:rsidRDefault="00A57B73" w:rsidP="00A57B73">
      <w:pPr>
        <w:tabs>
          <w:tab w:val="left" w:pos="1418"/>
        </w:tabs>
        <w:ind w:firstLine="709"/>
        <w:jc w:val="both"/>
        <w:rPr>
          <w:bCs/>
          <w:sz w:val="28"/>
          <w:szCs w:val="28"/>
        </w:rPr>
      </w:pPr>
      <w:r w:rsidRPr="004B3BCA">
        <w:rPr>
          <w:sz w:val="28"/>
        </w:rPr>
        <w:t xml:space="preserve">Узагальнюючи </w:t>
      </w:r>
      <w:r>
        <w:rPr>
          <w:sz w:val="28"/>
        </w:rPr>
        <w:t xml:space="preserve">вищезазначену інформацію, беручи до уваги всі умови та причини, що спонукають неповнолітнього до вчинення тяжкого правопорушення у складі групи, </w:t>
      </w:r>
      <w:r w:rsidRPr="00084639">
        <w:rPr>
          <w:sz w:val="28"/>
        </w:rPr>
        <w:t xml:space="preserve">можемо скласти загальний психотип особистості неповнолітнього, що може бути втягнутий </w:t>
      </w:r>
      <w:r w:rsidRPr="00084639">
        <w:rPr>
          <w:bCs/>
          <w:sz w:val="28"/>
          <w:szCs w:val="28"/>
        </w:rPr>
        <w:t>у групові злочинну діяльність.</w:t>
      </w:r>
    </w:p>
    <w:p w:rsidR="00A57B73" w:rsidRPr="00084639" w:rsidRDefault="00A57B73" w:rsidP="00A57B73">
      <w:pPr>
        <w:tabs>
          <w:tab w:val="left" w:pos="1418"/>
        </w:tabs>
        <w:ind w:firstLine="709"/>
        <w:jc w:val="both"/>
        <w:rPr>
          <w:sz w:val="28"/>
        </w:rPr>
      </w:pPr>
    </w:p>
    <w:p w:rsidR="00A57B73" w:rsidRDefault="00A57B73" w:rsidP="003A329F">
      <w:pPr>
        <w:tabs>
          <w:tab w:val="left" w:pos="1418"/>
        </w:tabs>
        <w:ind w:firstLine="709"/>
        <w:jc w:val="both"/>
        <w:rPr>
          <w:i/>
          <w:sz w:val="28"/>
          <w:u w:val="single"/>
          <w:lang w:val="ru-RU"/>
        </w:rPr>
      </w:pPr>
      <w:r>
        <w:rPr>
          <w:i/>
          <w:sz w:val="28"/>
          <w:u w:val="single"/>
        </w:rPr>
        <w:t>Для встановлення особи</w:t>
      </w:r>
      <w:r w:rsidRPr="007817D7">
        <w:rPr>
          <w:i/>
          <w:sz w:val="28"/>
          <w:u w:val="single"/>
        </w:rPr>
        <w:t xml:space="preserve"> </w:t>
      </w:r>
      <w:r>
        <w:rPr>
          <w:i/>
          <w:sz w:val="28"/>
          <w:u w:val="single"/>
        </w:rPr>
        <w:t>неповнолітнього злочинця, який може бути втягнутим у скоєння тяжкого правопорушення у складі групи, слід вивчити та визначити наявність наступних ознак:</w:t>
      </w:r>
    </w:p>
    <w:p w:rsidR="003A329F" w:rsidRPr="003A329F" w:rsidRDefault="003A329F" w:rsidP="003A329F">
      <w:pPr>
        <w:tabs>
          <w:tab w:val="left" w:pos="1418"/>
        </w:tabs>
        <w:ind w:firstLine="709"/>
        <w:jc w:val="both"/>
        <w:rPr>
          <w:i/>
          <w:sz w:val="28"/>
          <w:u w:val="single"/>
          <w:lang w:val="ru-RU"/>
        </w:rPr>
      </w:pPr>
    </w:p>
    <w:p w:rsidR="00A57B73" w:rsidRPr="004C737A" w:rsidRDefault="00A57B73" w:rsidP="007749C2">
      <w:pPr>
        <w:tabs>
          <w:tab w:val="left" w:pos="1418"/>
        </w:tabs>
        <w:ind w:right="21"/>
        <w:jc w:val="both"/>
        <w:rPr>
          <w:b/>
          <w:sz w:val="28"/>
          <w:u w:val="single"/>
        </w:rPr>
      </w:pPr>
      <w:r w:rsidRPr="004C737A">
        <w:rPr>
          <w:b/>
          <w:sz w:val="28"/>
          <w:u w:val="single"/>
        </w:rPr>
        <w:t>Переважна мотивація:</w:t>
      </w:r>
    </w:p>
    <w:p w:rsidR="00A57B73" w:rsidRPr="003A329F" w:rsidRDefault="00A57B73" w:rsidP="003A329F">
      <w:pPr>
        <w:pStyle w:val="a4"/>
        <w:numPr>
          <w:ilvl w:val="0"/>
          <w:numId w:val="13"/>
        </w:numPr>
        <w:tabs>
          <w:tab w:val="left" w:pos="1418"/>
        </w:tabs>
        <w:ind w:left="0" w:firstLine="708"/>
        <w:rPr>
          <w:bCs/>
          <w:sz w:val="28"/>
          <w:szCs w:val="28"/>
        </w:rPr>
      </w:pPr>
      <w:r w:rsidRPr="00B9738B">
        <w:rPr>
          <w:bCs/>
          <w:sz w:val="28"/>
          <w:szCs w:val="28"/>
        </w:rPr>
        <w:t>прагнення продемонструвати перед товаришами сміливість, хоробрість, рішучість;</w:t>
      </w:r>
    </w:p>
    <w:p w:rsidR="00A57B73" w:rsidRPr="003A329F" w:rsidRDefault="00A57B73" w:rsidP="003A329F">
      <w:pPr>
        <w:pStyle w:val="a4"/>
        <w:numPr>
          <w:ilvl w:val="0"/>
          <w:numId w:val="13"/>
        </w:numPr>
        <w:tabs>
          <w:tab w:val="left" w:pos="1418"/>
        </w:tabs>
        <w:ind w:left="0" w:firstLine="708"/>
        <w:rPr>
          <w:bCs/>
          <w:sz w:val="28"/>
          <w:szCs w:val="28"/>
        </w:rPr>
      </w:pPr>
      <w:r w:rsidRPr="00B9738B">
        <w:rPr>
          <w:bCs/>
          <w:sz w:val="28"/>
          <w:szCs w:val="28"/>
        </w:rPr>
        <w:t xml:space="preserve">безглузда рішучість вчинити </w:t>
      </w:r>
      <w:r>
        <w:rPr>
          <w:bCs/>
          <w:sz w:val="28"/>
          <w:szCs w:val="28"/>
        </w:rPr>
        <w:t xml:space="preserve">правопорушення через </w:t>
      </w:r>
      <w:r w:rsidRPr="00B9738B">
        <w:rPr>
          <w:bCs/>
          <w:sz w:val="28"/>
          <w:szCs w:val="28"/>
        </w:rPr>
        <w:t xml:space="preserve"> </w:t>
      </w:r>
      <w:r>
        <w:rPr>
          <w:bCs/>
          <w:sz w:val="28"/>
          <w:szCs w:val="28"/>
        </w:rPr>
        <w:t>не усвідомлення настання тяжких наслідків</w:t>
      </w:r>
      <w:r w:rsidRPr="00B9738B">
        <w:rPr>
          <w:bCs/>
          <w:sz w:val="28"/>
          <w:szCs w:val="28"/>
        </w:rPr>
        <w:t>;</w:t>
      </w:r>
    </w:p>
    <w:p w:rsidR="00A57B73" w:rsidRPr="003A329F" w:rsidRDefault="00A57B73" w:rsidP="003A329F">
      <w:pPr>
        <w:pStyle w:val="a4"/>
        <w:numPr>
          <w:ilvl w:val="0"/>
          <w:numId w:val="13"/>
        </w:numPr>
        <w:tabs>
          <w:tab w:val="left" w:pos="1418"/>
        </w:tabs>
        <w:ind w:left="0" w:firstLine="708"/>
        <w:rPr>
          <w:bCs/>
          <w:sz w:val="28"/>
          <w:szCs w:val="28"/>
        </w:rPr>
      </w:pPr>
      <w:r w:rsidRPr="00500BAE">
        <w:rPr>
          <w:bCs/>
          <w:sz w:val="28"/>
          <w:szCs w:val="28"/>
        </w:rPr>
        <w:t>корисливе відношення до предмета домагання, заради якого неповнолітній готовий порушити закон.</w:t>
      </w:r>
    </w:p>
    <w:p w:rsidR="00A57B73" w:rsidRPr="00874CC2" w:rsidRDefault="00A57B73" w:rsidP="00A57B73">
      <w:pPr>
        <w:tabs>
          <w:tab w:val="left" w:pos="1418"/>
        </w:tabs>
        <w:ind w:right="21"/>
        <w:jc w:val="both"/>
        <w:rPr>
          <w:b/>
          <w:color w:val="000000"/>
          <w:sz w:val="28"/>
        </w:rPr>
      </w:pPr>
      <w:r w:rsidRPr="00874CC2">
        <w:rPr>
          <w:b/>
          <w:color w:val="000000"/>
          <w:sz w:val="28"/>
          <w:u w:val="single"/>
        </w:rPr>
        <w:t>Соціально-демографічна характеристика</w:t>
      </w:r>
      <w:r w:rsidRPr="00874CC2">
        <w:rPr>
          <w:b/>
          <w:color w:val="000000"/>
          <w:sz w:val="28"/>
        </w:rPr>
        <w:t>:</w:t>
      </w:r>
    </w:p>
    <w:p w:rsidR="00A57B73" w:rsidRDefault="00A57B73" w:rsidP="00A57B73">
      <w:pPr>
        <w:numPr>
          <w:ilvl w:val="0"/>
          <w:numId w:val="2"/>
        </w:numPr>
        <w:tabs>
          <w:tab w:val="clear" w:pos="927"/>
          <w:tab w:val="left" w:pos="1418"/>
        </w:tabs>
        <w:ind w:left="0" w:right="21" w:firstLine="709"/>
        <w:jc w:val="both"/>
        <w:rPr>
          <w:color w:val="000000"/>
          <w:sz w:val="28"/>
        </w:rPr>
      </w:pPr>
      <w:r>
        <w:rPr>
          <w:color w:val="000000"/>
          <w:sz w:val="28"/>
        </w:rPr>
        <w:t>неповна сім’я, фізичне здоров'я всіх членів  сім’ї;</w:t>
      </w:r>
    </w:p>
    <w:p w:rsidR="00A57B73" w:rsidRDefault="00A57B73" w:rsidP="00A57B73">
      <w:pPr>
        <w:numPr>
          <w:ilvl w:val="0"/>
          <w:numId w:val="2"/>
        </w:numPr>
        <w:tabs>
          <w:tab w:val="clear" w:pos="927"/>
          <w:tab w:val="left" w:pos="1418"/>
        </w:tabs>
        <w:ind w:left="0" w:right="21" w:firstLine="709"/>
        <w:jc w:val="both"/>
        <w:rPr>
          <w:color w:val="000000"/>
          <w:sz w:val="28"/>
        </w:rPr>
      </w:pPr>
      <w:r>
        <w:rPr>
          <w:color w:val="000000"/>
          <w:sz w:val="28"/>
        </w:rPr>
        <w:t>напружені взаємини між членами сім’ї, наявність в родині соціально-психологічних проблем;</w:t>
      </w:r>
    </w:p>
    <w:p w:rsidR="00A57B73" w:rsidRDefault="00A57B73" w:rsidP="00A57B73">
      <w:pPr>
        <w:numPr>
          <w:ilvl w:val="0"/>
          <w:numId w:val="1"/>
        </w:numPr>
        <w:tabs>
          <w:tab w:val="clear" w:pos="927"/>
          <w:tab w:val="left" w:pos="-5387"/>
          <w:tab w:val="left" w:pos="1418"/>
        </w:tabs>
        <w:ind w:left="0" w:firstLine="709"/>
        <w:jc w:val="both"/>
        <w:rPr>
          <w:color w:val="000000"/>
          <w:sz w:val="28"/>
        </w:rPr>
      </w:pPr>
      <w:r>
        <w:rPr>
          <w:sz w:val="28"/>
        </w:rPr>
        <w:t>місце проживання по відношенню до місця, де було скоєно злочин;</w:t>
      </w:r>
    </w:p>
    <w:p w:rsidR="00A57B73" w:rsidRPr="00893BDE" w:rsidRDefault="00A57B73" w:rsidP="00A57B73">
      <w:pPr>
        <w:numPr>
          <w:ilvl w:val="0"/>
          <w:numId w:val="2"/>
        </w:numPr>
        <w:tabs>
          <w:tab w:val="clear" w:pos="927"/>
          <w:tab w:val="left" w:pos="1418"/>
        </w:tabs>
        <w:ind w:left="0" w:right="21" w:firstLine="709"/>
        <w:jc w:val="both"/>
        <w:rPr>
          <w:color w:val="000000"/>
          <w:sz w:val="28"/>
        </w:rPr>
      </w:pPr>
      <w:r w:rsidRPr="00893BDE">
        <w:rPr>
          <w:color w:val="000000"/>
          <w:sz w:val="28"/>
        </w:rPr>
        <w:t>несприятливі житлові умови, матеріальне становище</w:t>
      </w:r>
      <w:r>
        <w:rPr>
          <w:color w:val="000000"/>
          <w:sz w:val="28"/>
        </w:rPr>
        <w:t xml:space="preserve"> і соціальний статус  сім’ї;</w:t>
      </w:r>
    </w:p>
    <w:p w:rsidR="00A57B73" w:rsidRPr="004574B1" w:rsidRDefault="00A57B73" w:rsidP="00A57B73">
      <w:pPr>
        <w:numPr>
          <w:ilvl w:val="0"/>
          <w:numId w:val="2"/>
        </w:numPr>
        <w:tabs>
          <w:tab w:val="clear" w:pos="927"/>
          <w:tab w:val="left" w:pos="1418"/>
        </w:tabs>
        <w:ind w:left="0" w:right="21" w:firstLine="709"/>
        <w:jc w:val="both"/>
        <w:rPr>
          <w:color w:val="000000"/>
          <w:sz w:val="28"/>
        </w:rPr>
      </w:pPr>
      <w:r>
        <w:rPr>
          <w:color w:val="000000"/>
          <w:sz w:val="28"/>
        </w:rPr>
        <w:t xml:space="preserve">психічне здоров'я; </w:t>
      </w:r>
    </w:p>
    <w:p w:rsidR="00A57B73" w:rsidRPr="003A329F" w:rsidRDefault="00A57B73" w:rsidP="00A57B73">
      <w:pPr>
        <w:numPr>
          <w:ilvl w:val="0"/>
          <w:numId w:val="2"/>
        </w:numPr>
        <w:tabs>
          <w:tab w:val="clear" w:pos="927"/>
          <w:tab w:val="left" w:pos="1418"/>
        </w:tabs>
        <w:ind w:left="0" w:right="21" w:firstLine="709"/>
        <w:jc w:val="both"/>
        <w:rPr>
          <w:color w:val="000000"/>
          <w:sz w:val="28"/>
        </w:rPr>
      </w:pPr>
      <w:r>
        <w:rPr>
          <w:color w:val="000000"/>
          <w:sz w:val="28"/>
        </w:rPr>
        <w:t>дотримання асоціального стилю життя членів  сім’ї (зловживання алкоголем, наркотиками, здійснення протиправних дій, сексуальна розбещеність тощо).</w:t>
      </w:r>
    </w:p>
    <w:p w:rsidR="00A57B73" w:rsidRPr="00874CC2" w:rsidRDefault="00A57B73" w:rsidP="00A57B73">
      <w:pPr>
        <w:tabs>
          <w:tab w:val="left" w:pos="1418"/>
        </w:tabs>
        <w:ind w:right="21"/>
        <w:jc w:val="both"/>
        <w:rPr>
          <w:b/>
          <w:color w:val="000000"/>
          <w:sz w:val="28"/>
        </w:rPr>
      </w:pPr>
      <w:r w:rsidRPr="00874CC2">
        <w:rPr>
          <w:b/>
          <w:color w:val="000000"/>
          <w:sz w:val="28"/>
          <w:u w:val="single"/>
        </w:rPr>
        <w:t>Спосіб життя неповнолітнього</w:t>
      </w:r>
      <w:r w:rsidRPr="00874CC2">
        <w:rPr>
          <w:b/>
          <w:color w:val="000000"/>
          <w:sz w:val="28"/>
        </w:rPr>
        <w:t>:</w:t>
      </w:r>
    </w:p>
    <w:p w:rsidR="00A57B73" w:rsidRDefault="00A57B73" w:rsidP="00A57B73">
      <w:pPr>
        <w:numPr>
          <w:ilvl w:val="0"/>
          <w:numId w:val="3"/>
        </w:numPr>
        <w:tabs>
          <w:tab w:val="clear" w:pos="927"/>
          <w:tab w:val="left" w:pos="1418"/>
        </w:tabs>
        <w:ind w:left="0" w:right="21" w:firstLine="709"/>
        <w:jc w:val="both"/>
        <w:rPr>
          <w:color w:val="000000"/>
          <w:sz w:val="28"/>
        </w:rPr>
      </w:pPr>
      <w:r>
        <w:rPr>
          <w:color w:val="000000"/>
          <w:sz w:val="28"/>
        </w:rPr>
        <w:t>відсутність освіти;</w:t>
      </w:r>
    </w:p>
    <w:p w:rsidR="00A57B73" w:rsidRDefault="00A57B73" w:rsidP="00A57B73">
      <w:pPr>
        <w:numPr>
          <w:ilvl w:val="0"/>
          <w:numId w:val="3"/>
        </w:numPr>
        <w:tabs>
          <w:tab w:val="clear" w:pos="927"/>
          <w:tab w:val="left" w:pos="1418"/>
        </w:tabs>
        <w:ind w:left="0" w:right="21" w:firstLine="709"/>
        <w:jc w:val="both"/>
        <w:rPr>
          <w:color w:val="000000"/>
          <w:sz w:val="28"/>
        </w:rPr>
      </w:pPr>
      <w:r>
        <w:rPr>
          <w:color w:val="000000"/>
          <w:sz w:val="28"/>
        </w:rPr>
        <w:t>незайнятість суспільно-корисною працею;</w:t>
      </w:r>
    </w:p>
    <w:p w:rsidR="00A57B73" w:rsidRDefault="00A57B73" w:rsidP="00A57B73">
      <w:pPr>
        <w:numPr>
          <w:ilvl w:val="0"/>
          <w:numId w:val="1"/>
        </w:numPr>
        <w:tabs>
          <w:tab w:val="clear" w:pos="927"/>
          <w:tab w:val="left" w:pos="-5387"/>
          <w:tab w:val="left" w:pos="1418"/>
        </w:tabs>
        <w:ind w:left="0" w:firstLine="709"/>
        <w:jc w:val="both"/>
        <w:rPr>
          <w:color w:val="000000"/>
          <w:sz w:val="28"/>
        </w:rPr>
      </w:pPr>
      <w:r>
        <w:rPr>
          <w:sz w:val="28"/>
        </w:rPr>
        <w:lastRenderedPageBreak/>
        <w:t>попередній кримінальний досвід;</w:t>
      </w:r>
    </w:p>
    <w:p w:rsidR="00A57B73" w:rsidRDefault="00A57B73" w:rsidP="00A57B73">
      <w:pPr>
        <w:numPr>
          <w:ilvl w:val="0"/>
          <w:numId w:val="3"/>
        </w:numPr>
        <w:tabs>
          <w:tab w:val="clear" w:pos="927"/>
          <w:tab w:val="left" w:pos="1418"/>
        </w:tabs>
        <w:ind w:left="0" w:right="21" w:firstLine="709"/>
        <w:jc w:val="both"/>
        <w:rPr>
          <w:color w:val="000000"/>
          <w:sz w:val="28"/>
        </w:rPr>
      </w:pPr>
      <w:r>
        <w:rPr>
          <w:color w:val="000000"/>
          <w:sz w:val="28"/>
        </w:rPr>
        <w:t xml:space="preserve">часта зміна  місця навчання; </w:t>
      </w:r>
    </w:p>
    <w:p w:rsidR="00A57B73" w:rsidRDefault="00A57B73" w:rsidP="00A57B73">
      <w:pPr>
        <w:numPr>
          <w:ilvl w:val="0"/>
          <w:numId w:val="3"/>
        </w:numPr>
        <w:tabs>
          <w:tab w:val="clear" w:pos="927"/>
          <w:tab w:val="left" w:pos="1418"/>
        </w:tabs>
        <w:ind w:left="0" w:right="21" w:firstLine="709"/>
        <w:jc w:val="both"/>
        <w:rPr>
          <w:color w:val="000000"/>
          <w:sz w:val="28"/>
        </w:rPr>
      </w:pPr>
      <w:r>
        <w:rPr>
          <w:color w:val="000000"/>
          <w:sz w:val="28"/>
        </w:rPr>
        <w:t>дозвільний спосіб життя;</w:t>
      </w:r>
    </w:p>
    <w:p w:rsidR="00A57B73" w:rsidRDefault="00A57B73" w:rsidP="00A57B73">
      <w:pPr>
        <w:numPr>
          <w:ilvl w:val="0"/>
          <w:numId w:val="3"/>
        </w:numPr>
        <w:tabs>
          <w:tab w:val="clear" w:pos="927"/>
          <w:tab w:val="left" w:pos="1418"/>
        </w:tabs>
        <w:ind w:left="0" w:right="21" w:firstLine="709"/>
        <w:jc w:val="both"/>
        <w:rPr>
          <w:color w:val="000000"/>
          <w:sz w:val="28"/>
        </w:rPr>
      </w:pPr>
      <w:r>
        <w:rPr>
          <w:color w:val="000000"/>
          <w:sz w:val="28"/>
        </w:rPr>
        <w:t>бродяжництво;</w:t>
      </w:r>
    </w:p>
    <w:p w:rsidR="00A57B73" w:rsidRDefault="00A57B73" w:rsidP="00A57B73">
      <w:pPr>
        <w:numPr>
          <w:ilvl w:val="0"/>
          <w:numId w:val="1"/>
        </w:numPr>
        <w:tabs>
          <w:tab w:val="clear" w:pos="927"/>
          <w:tab w:val="left" w:pos="-5387"/>
          <w:tab w:val="left" w:pos="1418"/>
        </w:tabs>
        <w:ind w:left="0" w:firstLine="709"/>
        <w:jc w:val="both"/>
        <w:rPr>
          <w:sz w:val="28"/>
        </w:rPr>
      </w:pPr>
      <w:r>
        <w:rPr>
          <w:color w:val="000000"/>
          <w:sz w:val="28"/>
        </w:rPr>
        <w:t>часті випадкові друзі та випадкові знайомства;</w:t>
      </w:r>
    </w:p>
    <w:p w:rsidR="00A57B73" w:rsidRPr="00C1697D" w:rsidRDefault="00A57B73" w:rsidP="00A57B73">
      <w:pPr>
        <w:numPr>
          <w:ilvl w:val="0"/>
          <w:numId w:val="3"/>
        </w:numPr>
        <w:tabs>
          <w:tab w:val="clear" w:pos="927"/>
          <w:tab w:val="left" w:pos="1418"/>
        </w:tabs>
        <w:ind w:left="0" w:right="21" w:firstLine="709"/>
        <w:jc w:val="both"/>
        <w:rPr>
          <w:color w:val="000000"/>
          <w:sz w:val="28"/>
        </w:rPr>
      </w:pPr>
      <w:r w:rsidRPr="00C1697D">
        <w:rPr>
          <w:sz w:val="28"/>
        </w:rPr>
        <w:t xml:space="preserve">негативні звички: </w:t>
      </w:r>
      <w:r w:rsidRPr="00C1697D">
        <w:rPr>
          <w:color w:val="000000"/>
          <w:sz w:val="28"/>
        </w:rPr>
        <w:t>відношення до алкоголю, відношення до наркотичних речовин;</w:t>
      </w:r>
    </w:p>
    <w:p w:rsidR="00A57B73" w:rsidRPr="007749C2" w:rsidRDefault="00A57B73" w:rsidP="00A57B73">
      <w:pPr>
        <w:numPr>
          <w:ilvl w:val="0"/>
          <w:numId w:val="3"/>
        </w:numPr>
        <w:tabs>
          <w:tab w:val="clear" w:pos="927"/>
          <w:tab w:val="left" w:pos="1418"/>
        </w:tabs>
        <w:ind w:left="0" w:right="21" w:firstLine="709"/>
        <w:jc w:val="both"/>
        <w:rPr>
          <w:color w:val="000000"/>
          <w:sz w:val="28"/>
        </w:rPr>
      </w:pPr>
      <w:r>
        <w:rPr>
          <w:color w:val="000000"/>
          <w:sz w:val="28"/>
        </w:rPr>
        <w:t>сексуальне поводження.</w:t>
      </w:r>
    </w:p>
    <w:p w:rsidR="00A57B73" w:rsidRPr="00874CC2" w:rsidRDefault="00A57B73" w:rsidP="00A57B73">
      <w:pPr>
        <w:tabs>
          <w:tab w:val="left" w:pos="1418"/>
        </w:tabs>
        <w:ind w:right="21"/>
        <w:jc w:val="both"/>
        <w:rPr>
          <w:b/>
          <w:color w:val="000000"/>
          <w:sz w:val="28"/>
        </w:rPr>
      </w:pPr>
      <w:r w:rsidRPr="00874CC2">
        <w:rPr>
          <w:b/>
          <w:color w:val="000000"/>
          <w:sz w:val="28"/>
          <w:u w:val="single"/>
        </w:rPr>
        <w:t>Спрямованості особистості</w:t>
      </w:r>
      <w:r w:rsidRPr="00874CC2">
        <w:rPr>
          <w:b/>
          <w:color w:val="000000"/>
          <w:sz w:val="28"/>
        </w:rPr>
        <w:t>:</w:t>
      </w:r>
    </w:p>
    <w:p w:rsidR="00A57B73" w:rsidRDefault="00A57B73" w:rsidP="00A57B73">
      <w:pPr>
        <w:numPr>
          <w:ilvl w:val="0"/>
          <w:numId w:val="4"/>
        </w:numPr>
        <w:tabs>
          <w:tab w:val="clear" w:pos="927"/>
          <w:tab w:val="left" w:pos="1418"/>
        </w:tabs>
        <w:ind w:left="0" w:right="21" w:firstLine="709"/>
        <w:jc w:val="both"/>
        <w:rPr>
          <w:color w:val="000000"/>
          <w:sz w:val="28"/>
        </w:rPr>
      </w:pPr>
      <w:r>
        <w:rPr>
          <w:color w:val="000000"/>
          <w:sz w:val="28"/>
        </w:rPr>
        <w:t>відношення до навчання, роботи;</w:t>
      </w:r>
    </w:p>
    <w:p w:rsidR="00A57B73" w:rsidRDefault="00A57B73" w:rsidP="00A57B73">
      <w:pPr>
        <w:numPr>
          <w:ilvl w:val="0"/>
          <w:numId w:val="4"/>
        </w:numPr>
        <w:tabs>
          <w:tab w:val="clear" w:pos="927"/>
          <w:tab w:val="left" w:pos="1418"/>
        </w:tabs>
        <w:ind w:left="0" w:right="21" w:firstLine="709"/>
        <w:jc w:val="both"/>
        <w:rPr>
          <w:color w:val="000000"/>
          <w:sz w:val="28"/>
        </w:rPr>
      </w:pPr>
      <w:r>
        <w:rPr>
          <w:color w:val="000000"/>
          <w:sz w:val="28"/>
        </w:rPr>
        <w:t>незацікавленість в оволодінні знаннями і професією;</w:t>
      </w:r>
    </w:p>
    <w:p w:rsidR="00A57B73" w:rsidRDefault="00A57B73" w:rsidP="00A57B73">
      <w:pPr>
        <w:numPr>
          <w:ilvl w:val="0"/>
          <w:numId w:val="4"/>
        </w:numPr>
        <w:tabs>
          <w:tab w:val="clear" w:pos="927"/>
          <w:tab w:val="left" w:pos="1418"/>
        </w:tabs>
        <w:ind w:left="0" w:right="21" w:firstLine="709"/>
        <w:jc w:val="both"/>
        <w:rPr>
          <w:color w:val="000000"/>
          <w:sz w:val="28"/>
        </w:rPr>
      </w:pPr>
      <w:r>
        <w:rPr>
          <w:color w:val="000000"/>
          <w:sz w:val="28"/>
        </w:rPr>
        <w:t>бажання досягнення швидкого матеріального добробуту;</w:t>
      </w:r>
    </w:p>
    <w:p w:rsidR="00A57B73" w:rsidRPr="007749C2" w:rsidRDefault="00A57B73" w:rsidP="00A57B73">
      <w:pPr>
        <w:numPr>
          <w:ilvl w:val="0"/>
          <w:numId w:val="4"/>
        </w:numPr>
        <w:tabs>
          <w:tab w:val="clear" w:pos="927"/>
          <w:tab w:val="left" w:pos="1418"/>
        </w:tabs>
        <w:ind w:left="0" w:right="21" w:firstLine="709"/>
        <w:jc w:val="both"/>
        <w:rPr>
          <w:color w:val="000000"/>
          <w:sz w:val="28"/>
        </w:rPr>
      </w:pPr>
      <w:r>
        <w:rPr>
          <w:color w:val="000000"/>
          <w:sz w:val="28"/>
        </w:rPr>
        <w:t>відсутність планів на майбутнє.</w:t>
      </w:r>
    </w:p>
    <w:p w:rsidR="00A57B73" w:rsidRPr="00874CC2" w:rsidRDefault="00A57B73" w:rsidP="00A57B73">
      <w:pPr>
        <w:tabs>
          <w:tab w:val="left" w:pos="1418"/>
        </w:tabs>
        <w:ind w:right="21"/>
        <w:jc w:val="both"/>
        <w:rPr>
          <w:b/>
          <w:color w:val="000000"/>
          <w:sz w:val="28"/>
        </w:rPr>
      </w:pPr>
      <w:r w:rsidRPr="00874CC2">
        <w:rPr>
          <w:b/>
          <w:color w:val="000000"/>
          <w:sz w:val="28"/>
          <w:u w:val="single"/>
        </w:rPr>
        <w:t>Інтелектуальні особливості</w:t>
      </w:r>
      <w:r w:rsidRPr="00874CC2">
        <w:rPr>
          <w:b/>
          <w:color w:val="000000"/>
          <w:sz w:val="28"/>
        </w:rPr>
        <w:t xml:space="preserve">: </w:t>
      </w:r>
    </w:p>
    <w:p w:rsidR="00A57B73" w:rsidRDefault="00A57B73" w:rsidP="00A57B73">
      <w:pPr>
        <w:numPr>
          <w:ilvl w:val="0"/>
          <w:numId w:val="5"/>
        </w:numPr>
        <w:tabs>
          <w:tab w:val="clear" w:pos="927"/>
          <w:tab w:val="left" w:pos="1418"/>
        </w:tabs>
        <w:ind w:left="0" w:right="21" w:firstLine="709"/>
        <w:jc w:val="both"/>
        <w:rPr>
          <w:color w:val="000000"/>
          <w:sz w:val="28"/>
        </w:rPr>
      </w:pPr>
      <w:r>
        <w:rPr>
          <w:color w:val="000000"/>
          <w:sz w:val="28"/>
        </w:rPr>
        <w:t>рівень освіченості;</w:t>
      </w:r>
    </w:p>
    <w:p w:rsidR="00A57B73" w:rsidRDefault="00A57B73" w:rsidP="00A57B73">
      <w:pPr>
        <w:numPr>
          <w:ilvl w:val="0"/>
          <w:numId w:val="5"/>
        </w:numPr>
        <w:tabs>
          <w:tab w:val="clear" w:pos="927"/>
          <w:tab w:val="left" w:pos="1418"/>
        </w:tabs>
        <w:ind w:left="0" w:right="21" w:firstLine="709"/>
        <w:jc w:val="both"/>
        <w:rPr>
          <w:color w:val="000000"/>
          <w:sz w:val="28"/>
        </w:rPr>
      </w:pPr>
      <w:r>
        <w:rPr>
          <w:color w:val="000000"/>
          <w:sz w:val="28"/>
        </w:rPr>
        <w:t>якості розуму (здатність до аналізу та синтезу, швидкість, гнучкість розумових процесів);</w:t>
      </w:r>
    </w:p>
    <w:p w:rsidR="00A57B73" w:rsidRDefault="00A57B73" w:rsidP="00A57B73">
      <w:pPr>
        <w:numPr>
          <w:ilvl w:val="0"/>
          <w:numId w:val="5"/>
        </w:numPr>
        <w:tabs>
          <w:tab w:val="clear" w:pos="927"/>
          <w:tab w:val="left" w:pos="1418"/>
        </w:tabs>
        <w:ind w:left="0" w:right="21" w:firstLine="709"/>
        <w:jc w:val="both"/>
        <w:rPr>
          <w:color w:val="000000"/>
          <w:sz w:val="28"/>
        </w:rPr>
      </w:pPr>
      <w:r>
        <w:rPr>
          <w:color w:val="000000"/>
          <w:sz w:val="28"/>
        </w:rPr>
        <w:t>властивості пам'яті;</w:t>
      </w:r>
    </w:p>
    <w:p w:rsidR="00A57B73" w:rsidRDefault="00A57B73" w:rsidP="00A57B73">
      <w:pPr>
        <w:numPr>
          <w:ilvl w:val="0"/>
          <w:numId w:val="5"/>
        </w:numPr>
        <w:tabs>
          <w:tab w:val="clear" w:pos="927"/>
          <w:tab w:val="left" w:pos="1418"/>
        </w:tabs>
        <w:ind w:left="0" w:right="21" w:firstLine="709"/>
        <w:jc w:val="both"/>
        <w:rPr>
          <w:color w:val="000000"/>
          <w:sz w:val="28"/>
        </w:rPr>
      </w:pPr>
      <w:r>
        <w:rPr>
          <w:color w:val="000000"/>
          <w:sz w:val="28"/>
        </w:rPr>
        <w:t>властивості уяви;</w:t>
      </w:r>
    </w:p>
    <w:p w:rsidR="00A57B73" w:rsidRPr="007749C2" w:rsidRDefault="00A57B73" w:rsidP="007749C2">
      <w:pPr>
        <w:numPr>
          <w:ilvl w:val="0"/>
          <w:numId w:val="5"/>
        </w:numPr>
        <w:tabs>
          <w:tab w:val="clear" w:pos="927"/>
          <w:tab w:val="left" w:pos="1418"/>
        </w:tabs>
        <w:ind w:left="0" w:right="21" w:firstLine="709"/>
        <w:jc w:val="both"/>
        <w:rPr>
          <w:color w:val="000000"/>
          <w:sz w:val="28"/>
        </w:rPr>
      </w:pPr>
      <w:r>
        <w:rPr>
          <w:color w:val="000000"/>
          <w:sz w:val="28"/>
        </w:rPr>
        <w:t>словниковий запас.</w:t>
      </w:r>
    </w:p>
    <w:p w:rsidR="00A57B73" w:rsidRPr="00874CC2" w:rsidRDefault="00A57B73" w:rsidP="00A57B73">
      <w:pPr>
        <w:tabs>
          <w:tab w:val="left" w:pos="1418"/>
        </w:tabs>
        <w:ind w:right="21"/>
        <w:jc w:val="both"/>
        <w:rPr>
          <w:b/>
          <w:color w:val="000000"/>
          <w:sz w:val="28"/>
        </w:rPr>
      </w:pPr>
      <w:r w:rsidRPr="00874CC2">
        <w:rPr>
          <w:b/>
          <w:color w:val="000000"/>
          <w:sz w:val="28"/>
          <w:u w:val="single"/>
        </w:rPr>
        <w:t>Риси характеру</w:t>
      </w:r>
      <w:r w:rsidRPr="00874CC2">
        <w:rPr>
          <w:b/>
          <w:color w:val="000000"/>
          <w:sz w:val="28"/>
        </w:rPr>
        <w:t>:</w:t>
      </w:r>
    </w:p>
    <w:p w:rsidR="00A57B73" w:rsidRPr="006B7B7E" w:rsidRDefault="00A57B73" w:rsidP="00A57B73">
      <w:pPr>
        <w:tabs>
          <w:tab w:val="num" w:pos="-2835"/>
          <w:tab w:val="left" w:pos="1418"/>
        </w:tabs>
        <w:ind w:right="21"/>
        <w:jc w:val="both"/>
        <w:rPr>
          <w:i/>
          <w:color w:val="000000"/>
          <w:sz w:val="28"/>
          <w:u w:val="single"/>
        </w:rPr>
      </w:pPr>
      <w:r w:rsidRPr="006B7B7E">
        <w:rPr>
          <w:i/>
          <w:color w:val="000000"/>
          <w:sz w:val="28"/>
          <w:u w:val="single"/>
        </w:rPr>
        <w:t>відношення до себе:</w:t>
      </w:r>
    </w:p>
    <w:p w:rsidR="00A57B73" w:rsidRDefault="00A57B73" w:rsidP="00A57B73">
      <w:pPr>
        <w:numPr>
          <w:ilvl w:val="0"/>
          <w:numId w:val="6"/>
        </w:numPr>
        <w:tabs>
          <w:tab w:val="clear" w:pos="927"/>
          <w:tab w:val="left" w:pos="1418"/>
        </w:tabs>
        <w:ind w:left="0" w:right="21" w:firstLine="709"/>
        <w:jc w:val="both"/>
        <w:rPr>
          <w:color w:val="000000"/>
          <w:sz w:val="28"/>
        </w:rPr>
      </w:pPr>
      <w:r>
        <w:rPr>
          <w:color w:val="000000"/>
          <w:sz w:val="28"/>
        </w:rPr>
        <w:t>самооцінка (неадекватна, підвищена, або занижена);</w:t>
      </w:r>
    </w:p>
    <w:p w:rsidR="00A57B73" w:rsidRDefault="00A57B73" w:rsidP="00A57B73">
      <w:pPr>
        <w:numPr>
          <w:ilvl w:val="0"/>
          <w:numId w:val="6"/>
        </w:numPr>
        <w:tabs>
          <w:tab w:val="clear" w:pos="927"/>
          <w:tab w:val="left" w:pos="1418"/>
        </w:tabs>
        <w:ind w:left="0" w:right="21" w:firstLine="709"/>
        <w:jc w:val="both"/>
        <w:rPr>
          <w:color w:val="000000"/>
          <w:sz w:val="28"/>
        </w:rPr>
      </w:pPr>
      <w:r>
        <w:rPr>
          <w:color w:val="000000"/>
          <w:sz w:val="28"/>
        </w:rPr>
        <w:t>рівень домагань (вважає, що не здатний нічого домогтися);</w:t>
      </w:r>
    </w:p>
    <w:p w:rsidR="00A57B73" w:rsidRDefault="00A57B73" w:rsidP="00A57B73">
      <w:pPr>
        <w:numPr>
          <w:ilvl w:val="0"/>
          <w:numId w:val="6"/>
        </w:numPr>
        <w:tabs>
          <w:tab w:val="clear" w:pos="927"/>
          <w:tab w:val="left" w:pos="1418"/>
        </w:tabs>
        <w:ind w:left="0" w:right="21" w:firstLine="709"/>
        <w:jc w:val="both"/>
        <w:rPr>
          <w:color w:val="000000"/>
          <w:sz w:val="28"/>
        </w:rPr>
      </w:pPr>
      <w:r>
        <w:rPr>
          <w:color w:val="000000"/>
          <w:sz w:val="28"/>
        </w:rPr>
        <w:t>невпевненість у власних силах;</w:t>
      </w:r>
    </w:p>
    <w:p w:rsidR="00A57B73" w:rsidRDefault="00A57B73" w:rsidP="00A57B73">
      <w:pPr>
        <w:numPr>
          <w:ilvl w:val="0"/>
          <w:numId w:val="6"/>
        </w:numPr>
        <w:tabs>
          <w:tab w:val="clear" w:pos="927"/>
          <w:tab w:val="left" w:pos="1418"/>
        </w:tabs>
        <w:ind w:left="0" w:right="21" w:firstLine="709"/>
        <w:jc w:val="both"/>
        <w:rPr>
          <w:color w:val="000000"/>
          <w:sz w:val="28"/>
        </w:rPr>
      </w:pPr>
      <w:r>
        <w:rPr>
          <w:color w:val="000000"/>
          <w:sz w:val="28"/>
        </w:rPr>
        <w:t>егоїзм;</w:t>
      </w:r>
    </w:p>
    <w:p w:rsidR="00A57B73" w:rsidRDefault="00A57B73" w:rsidP="00A57B73">
      <w:pPr>
        <w:numPr>
          <w:ilvl w:val="0"/>
          <w:numId w:val="6"/>
        </w:numPr>
        <w:tabs>
          <w:tab w:val="clear" w:pos="927"/>
          <w:tab w:val="left" w:pos="1418"/>
        </w:tabs>
        <w:ind w:left="0" w:right="21" w:firstLine="709"/>
        <w:jc w:val="both"/>
        <w:rPr>
          <w:color w:val="000000"/>
          <w:sz w:val="28"/>
        </w:rPr>
      </w:pPr>
      <w:r>
        <w:rPr>
          <w:color w:val="000000"/>
          <w:sz w:val="28"/>
        </w:rPr>
        <w:t>схильність до самообвинувачення;</w:t>
      </w:r>
    </w:p>
    <w:p w:rsidR="00A57B73" w:rsidRDefault="00A57B73" w:rsidP="00A57B73">
      <w:pPr>
        <w:numPr>
          <w:ilvl w:val="0"/>
          <w:numId w:val="6"/>
        </w:numPr>
        <w:tabs>
          <w:tab w:val="clear" w:pos="927"/>
          <w:tab w:val="left" w:pos="1418"/>
        </w:tabs>
        <w:ind w:left="0" w:right="21" w:firstLine="709"/>
        <w:jc w:val="both"/>
        <w:rPr>
          <w:color w:val="000000"/>
          <w:sz w:val="28"/>
        </w:rPr>
      </w:pPr>
      <w:r>
        <w:rPr>
          <w:color w:val="000000"/>
          <w:sz w:val="28"/>
        </w:rPr>
        <w:t>несхильність до рефлексії;</w:t>
      </w:r>
    </w:p>
    <w:p w:rsidR="00A57B73" w:rsidRDefault="00A57B73" w:rsidP="00A57B73">
      <w:pPr>
        <w:numPr>
          <w:ilvl w:val="0"/>
          <w:numId w:val="6"/>
        </w:numPr>
        <w:tabs>
          <w:tab w:val="clear" w:pos="927"/>
          <w:tab w:val="left" w:pos="1418"/>
        </w:tabs>
        <w:ind w:left="0" w:right="21" w:firstLine="709"/>
        <w:jc w:val="both"/>
        <w:rPr>
          <w:color w:val="000000"/>
          <w:sz w:val="28"/>
        </w:rPr>
      </w:pPr>
      <w:r>
        <w:rPr>
          <w:color w:val="000000"/>
          <w:sz w:val="28"/>
        </w:rPr>
        <w:t xml:space="preserve">схильність до </w:t>
      </w:r>
      <w:proofErr w:type="spellStart"/>
      <w:r>
        <w:rPr>
          <w:color w:val="000000"/>
          <w:sz w:val="28"/>
        </w:rPr>
        <w:t>ретрофлексії</w:t>
      </w:r>
      <w:proofErr w:type="spellEnd"/>
      <w:r>
        <w:rPr>
          <w:color w:val="000000"/>
          <w:sz w:val="28"/>
        </w:rPr>
        <w:t>.</w:t>
      </w:r>
    </w:p>
    <w:p w:rsidR="00A57B73" w:rsidRPr="006B7B7E" w:rsidRDefault="00A57B73" w:rsidP="00A57B73">
      <w:pPr>
        <w:tabs>
          <w:tab w:val="left" w:pos="1418"/>
        </w:tabs>
        <w:ind w:right="21"/>
        <w:jc w:val="both"/>
        <w:rPr>
          <w:i/>
          <w:color w:val="000000"/>
          <w:sz w:val="28"/>
          <w:u w:val="single"/>
        </w:rPr>
      </w:pPr>
      <w:r w:rsidRPr="006B7B7E">
        <w:rPr>
          <w:i/>
          <w:color w:val="000000"/>
          <w:sz w:val="28"/>
          <w:u w:val="single"/>
        </w:rPr>
        <w:t>відношення до людей:</w:t>
      </w:r>
    </w:p>
    <w:p w:rsidR="00A57B73" w:rsidRPr="00874CC2" w:rsidRDefault="00A57B73" w:rsidP="00A57B73">
      <w:pPr>
        <w:numPr>
          <w:ilvl w:val="0"/>
          <w:numId w:val="7"/>
        </w:numPr>
        <w:tabs>
          <w:tab w:val="clear" w:pos="927"/>
          <w:tab w:val="left" w:pos="1418"/>
        </w:tabs>
        <w:ind w:left="0" w:right="21" w:firstLine="709"/>
        <w:jc w:val="both"/>
        <w:rPr>
          <w:color w:val="000000"/>
          <w:sz w:val="28"/>
        </w:rPr>
      </w:pPr>
      <w:r>
        <w:rPr>
          <w:color w:val="000000"/>
          <w:sz w:val="28"/>
        </w:rPr>
        <w:t>неповажне відношення  до людського життя;</w:t>
      </w:r>
    </w:p>
    <w:p w:rsidR="00A57B73" w:rsidRDefault="00A57B73" w:rsidP="00A57B73">
      <w:pPr>
        <w:numPr>
          <w:ilvl w:val="0"/>
          <w:numId w:val="7"/>
        </w:numPr>
        <w:tabs>
          <w:tab w:val="clear" w:pos="927"/>
          <w:tab w:val="left" w:pos="1418"/>
        </w:tabs>
        <w:ind w:left="0" w:right="21" w:firstLine="709"/>
        <w:jc w:val="both"/>
        <w:rPr>
          <w:color w:val="000000"/>
          <w:sz w:val="28"/>
        </w:rPr>
      </w:pPr>
      <w:r>
        <w:rPr>
          <w:color w:val="000000"/>
          <w:sz w:val="28"/>
        </w:rPr>
        <w:t>недоброзичливість;</w:t>
      </w:r>
    </w:p>
    <w:p w:rsidR="00A57B73" w:rsidRDefault="00A57B73" w:rsidP="00A57B73">
      <w:pPr>
        <w:numPr>
          <w:ilvl w:val="0"/>
          <w:numId w:val="7"/>
        </w:numPr>
        <w:tabs>
          <w:tab w:val="clear" w:pos="927"/>
          <w:tab w:val="left" w:pos="1418"/>
        </w:tabs>
        <w:ind w:left="0" w:right="21" w:firstLine="709"/>
        <w:jc w:val="both"/>
        <w:rPr>
          <w:color w:val="000000"/>
          <w:sz w:val="28"/>
        </w:rPr>
      </w:pPr>
      <w:r>
        <w:rPr>
          <w:color w:val="000000"/>
          <w:sz w:val="28"/>
        </w:rPr>
        <w:t xml:space="preserve">нездатність до </w:t>
      </w:r>
      <w:proofErr w:type="spellStart"/>
      <w:r>
        <w:rPr>
          <w:color w:val="000000"/>
          <w:sz w:val="28"/>
        </w:rPr>
        <w:t>емпатії</w:t>
      </w:r>
      <w:proofErr w:type="spellEnd"/>
      <w:r>
        <w:rPr>
          <w:color w:val="000000"/>
          <w:sz w:val="28"/>
        </w:rPr>
        <w:t>;</w:t>
      </w:r>
    </w:p>
    <w:p w:rsidR="00A57B73" w:rsidRDefault="00A57B73" w:rsidP="00A57B73">
      <w:pPr>
        <w:numPr>
          <w:ilvl w:val="0"/>
          <w:numId w:val="7"/>
        </w:numPr>
        <w:tabs>
          <w:tab w:val="clear" w:pos="927"/>
          <w:tab w:val="left" w:pos="1418"/>
        </w:tabs>
        <w:ind w:left="0" w:right="21" w:firstLine="709"/>
        <w:jc w:val="both"/>
        <w:rPr>
          <w:color w:val="000000"/>
          <w:sz w:val="28"/>
        </w:rPr>
      </w:pPr>
      <w:r>
        <w:rPr>
          <w:color w:val="000000"/>
          <w:sz w:val="28"/>
        </w:rPr>
        <w:t>товариськість, уміння легко входити в довіру, встановлювати міжособистісні контакти;</w:t>
      </w:r>
    </w:p>
    <w:p w:rsidR="00A57B73" w:rsidRDefault="00A57B73" w:rsidP="00A57B73">
      <w:pPr>
        <w:numPr>
          <w:ilvl w:val="0"/>
          <w:numId w:val="7"/>
        </w:numPr>
        <w:tabs>
          <w:tab w:val="clear" w:pos="927"/>
          <w:tab w:val="left" w:pos="1418"/>
        </w:tabs>
        <w:ind w:left="0" w:right="21" w:firstLine="709"/>
        <w:jc w:val="both"/>
        <w:rPr>
          <w:color w:val="000000"/>
          <w:sz w:val="28"/>
        </w:rPr>
      </w:pPr>
      <w:r w:rsidRPr="007749C2">
        <w:rPr>
          <w:i/>
          <w:color w:val="000000"/>
          <w:sz w:val="28"/>
          <w:u w:val="single"/>
        </w:rPr>
        <w:t>відношення до особистості виходячи з фізичних, інтелектуальних ознак, а також з її соціально-економічного положення</w:t>
      </w:r>
      <w:r>
        <w:rPr>
          <w:color w:val="000000"/>
          <w:sz w:val="28"/>
        </w:rPr>
        <w:t>;</w:t>
      </w:r>
    </w:p>
    <w:p w:rsidR="00A57B73" w:rsidRDefault="00A57B73" w:rsidP="00A57B73">
      <w:pPr>
        <w:numPr>
          <w:ilvl w:val="0"/>
          <w:numId w:val="7"/>
        </w:numPr>
        <w:tabs>
          <w:tab w:val="clear" w:pos="927"/>
          <w:tab w:val="left" w:pos="1418"/>
        </w:tabs>
        <w:ind w:left="0" w:right="21" w:firstLine="709"/>
        <w:jc w:val="both"/>
        <w:rPr>
          <w:color w:val="000000"/>
          <w:sz w:val="28"/>
        </w:rPr>
      </w:pPr>
      <w:r>
        <w:rPr>
          <w:color w:val="000000"/>
          <w:sz w:val="28"/>
        </w:rPr>
        <w:t>використання ненормативної лексики;</w:t>
      </w:r>
    </w:p>
    <w:p w:rsidR="00A57B73" w:rsidRDefault="00A57B73" w:rsidP="00A57B73">
      <w:pPr>
        <w:numPr>
          <w:ilvl w:val="0"/>
          <w:numId w:val="7"/>
        </w:numPr>
        <w:tabs>
          <w:tab w:val="clear" w:pos="927"/>
          <w:tab w:val="left" w:pos="1418"/>
        </w:tabs>
        <w:ind w:left="0" w:right="21" w:firstLine="709"/>
        <w:jc w:val="both"/>
        <w:rPr>
          <w:color w:val="000000"/>
          <w:sz w:val="28"/>
        </w:rPr>
      </w:pPr>
      <w:r>
        <w:rPr>
          <w:color w:val="000000"/>
          <w:sz w:val="28"/>
        </w:rPr>
        <w:t>брехливість;</w:t>
      </w:r>
    </w:p>
    <w:p w:rsidR="00A57B73" w:rsidRDefault="00A57B73" w:rsidP="00A57B73">
      <w:pPr>
        <w:numPr>
          <w:ilvl w:val="0"/>
          <w:numId w:val="7"/>
        </w:numPr>
        <w:tabs>
          <w:tab w:val="clear" w:pos="927"/>
          <w:tab w:val="left" w:pos="1418"/>
        </w:tabs>
        <w:ind w:left="0" w:right="21" w:firstLine="709"/>
        <w:jc w:val="both"/>
        <w:rPr>
          <w:color w:val="000000"/>
          <w:sz w:val="28"/>
        </w:rPr>
      </w:pPr>
      <w:r>
        <w:rPr>
          <w:color w:val="000000"/>
          <w:sz w:val="28"/>
        </w:rPr>
        <w:t>агресивність;</w:t>
      </w:r>
    </w:p>
    <w:p w:rsidR="00A57B73" w:rsidRDefault="00A57B73" w:rsidP="00A57B73">
      <w:pPr>
        <w:numPr>
          <w:ilvl w:val="0"/>
          <w:numId w:val="7"/>
        </w:numPr>
        <w:tabs>
          <w:tab w:val="clear" w:pos="927"/>
          <w:tab w:val="left" w:pos="1418"/>
        </w:tabs>
        <w:ind w:left="0" w:right="21" w:firstLine="709"/>
        <w:jc w:val="both"/>
        <w:rPr>
          <w:color w:val="000000"/>
          <w:sz w:val="28"/>
        </w:rPr>
      </w:pPr>
      <w:r>
        <w:rPr>
          <w:color w:val="000000"/>
          <w:sz w:val="28"/>
        </w:rPr>
        <w:t>жорстокість;</w:t>
      </w:r>
    </w:p>
    <w:p w:rsidR="00A57B73" w:rsidRDefault="00A57B73" w:rsidP="00A57B73">
      <w:pPr>
        <w:numPr>
          <w:ilvl w:val="0"/>
          <w:numId w:val="7"/>
        </w:numPr>
        <w:tabs>
          <w:tab w:val="clear" w:pos="927"/>
          <w:tab w:val="left" w:pos="1418"/>
        </w:tabs>
        <w:ind w:left="0" w:right="21" w:firstLine="709"/>
        <w:jc w:val="both"/>
        <w:rPr>
          <w:color w:val="000000"/>
          <w:sz w:val="28"/>
        </w:rPr>
      </w:pPr>
      <w:r>
        <w:rPr>
          <w:color w:val="000000"/>
          <w:sz w:val="28"/>
        </w:rPr>
        <w:t>уміння підкорити собі;</w:t>
      </w:r>
    </w:p>
    <w:p w:rsidR="00A57B73" w:rsidRDefault="00A57B73" w:rsidP="00A57B73">
      <w:pPr>
        <w:numPr>
          <w:ilvl w:val="0"/>
          <w:numId w:val="7"/>
        </w:numPr>
        <w:tabs>
          <w:tab w:val="clear" w:pos="927"/>
          <w:tab w:val="left" w:pos="1418"/>
        </w:tabs>
        <w:ind w:left="0" w:right="21" w:firstLine="709"/>
        <w:jc w:val="both"/>
        <w:rPr>
          <w:color w:val="000000"/>
          <w:sz w:val="28"/>
        </w:rPr>
      </w:pPr>
      <w:r>
        <w:rPr>
          <w:color w:val="000000"/>
          <w:sz w:val="28"/>
        </w:rPr>
        <w:t>навіювання;</w:t>
      </w:r>
    </w:p>
    <w:p w:rsidR="00A57B73" w:rsidRDefault="00A57B73" w:rsidP="00A57B73">
      <w:pPr>
        <w:numPr>
          <w:ilvl w:val="0"/>
          <w:numId w:val="7"/>
        </w:numPr>
        <w:tabs>
          <w:tab w:val="clear" w:pos="927"/>
          <w:tab w:val="left" w:pos="1418"/>
        </w:tabs>
        <w:ind w:left="0" w:right="21" w:firstLine="709"/>
        <w:jc w:val="both"/>
        <w:rPr>
          <w:color w:val="000000"/>
          <w:sz w:val="28"/>
        </w:rPr>
      </w:pPr>
      <w:r>
        <w:rPr>
          <w:color w:val="000000"/>
          <w:sz w:val="28"/>
        </w:rPr>
        <w:t>конформізм.</w:t>
      </w:r>
    </w:p>
    <w:p w:rsidR="00A57B73" w:rsidRPr="006B7B7E" w:rsidRDefault="00A57B73" w:rsidP="00A57B73">
      <w:pPr>
        <w:tabs>
          <w:tab w:val="left" w:pos="1418"/>
        </w:tabs>
        <w:ind w:right="21"/>
        <w:jc w:val="both"/>
        <w:rPr>
          <w:i/>
          <w:color w:val="000000"/>
          <w:sz w:val="28"/>
        </w:rPr>
      </w:pPr>
      <w:r w:rsidRPr="007749C2">
        <w:rPr>
          <w:i/>
          <w:color w:val="000000"/>
          <w:sz w:val="28"/>
          <w:u w:val="single"/>
        </w:rPr>
        <w:t>відношення до речей, матеріальних цінностей</w:t>
      </w:r>
      <w:r w:rsidRPr="006B7B7E">
        <w:rPr>
          <w:i/>
          <w:color w:val="000000"/>
          <w:sz w:val="28"/>
        </w:rPr>
        <w:t>:</w:t>
      </w:r>
    </w:p>
    <w:p w:rsidR="00A57B73" w:rsidRDefault="00A57B73" w:rsidP="00A57B73">
      <w:pPr>
        <w:numPr>
          <w:ilvl w:val="0"/>
          <w:numId w:val="8"/>
        </w:numPr>
        <w:tabs>
          <w:tab w:val="clear" w:pos="927"/>
          <w:tab w:val="left" w:pos="1418"/>
        </w:tabs>
        <w:ind w:left="0" w:right="21" w:firstLine="709"/>
        <w:jc w:val="both"/>
        <w:rPr>
          <w:color w:val="000000"/>
          <w:sz w:val="28"/>
        </w:rPr>
      </w:pPr>
      <w:r>
        <w:rPr>
          <w:color w:val="000000"/>
          <w:sz w:val="28"/>
        </w:rPr>
        <w:t>марнотратність;</w:t>
      </w:r>
    </w:p>
    <w:p w:rsidR="00A57B73" w:rsidRDefault="00A57B73" w:rsidP="00A57B73">
      <w:pPr>
        <w:numPr>
          <w:ilvl w:val="0"/>
          <w:numId w:val="8"/>
        </w:numPr>
        <w:tabs>
          <w:tab w:val="clear" w:pos="927"/>
          <w:tab w:val="left" w:pos="1418"/>
        </w:tabs>
        <w:ind w:left="0" w:right="21" w:firstLine="709"/>
        <w:jc w:val="both"/>
        <w:rPr>
          <w:color w:val="000000"/>
          <w:sz w:val="28"/>
        </w:rPr>
      </w:pPr>
      <w:r>
        <w:rPr>
          <w:color w:val="000000"/>
          <w:sz w:val="28"/>
        </w:rPr>
        <w:t>жадібність;</w:t>
      </w:r>
    </w:p>
    <w:p w:rsidR="00A57B73" w:rsidRDefault="00A57B73" w:rsidP="00A57B73">
      <w:pPr>
        <w:numPr>
          <w:ilvl w:val="0"/>
          <w:numId w:val="8"/>
        </w:numPr>
        <w:tabs>
          <w:tab w:val="clear" w:pos="927"/>
          <w:tab w:val="left" w:pos="1418"/>
        </w:tabs>
        <w:ind w:left="0" w:right="21" w:firstLine="709"/>
        <w:jc w:val="both"/>
        <w:rPr>
          <w:color w:val="000000"/>
          <w:sz w:val="28"/>
        </w:rPr>
      </w:pPr>
      <w:r>
        <w:rPr>
          <w:color w:val="000000"/>
          <w:sz w:val="28"/>
        </w:rPr>
        <w:lastRenderedPageBreak/>
        <w:t>схильність до надмірного накопичення;</w:t>
      </w:r>
    </w:p>
    <w:p w:rsidR="00A57B73" w:rsidRDefault="00A57B73" w:rsidP="00A57B73">
      <w:pPr>
        <w:numPr>
          <w:ilvl w:val="0"/>
          <w:numId w:val="8"/>
        </w:numPr>
        <w:tabs>
          <w:tab w:val="clear" w:pos="927"/>
          <w:tab w:val="left" w:pos="1418"/>
        </w:tabs>
        <w:ind w:left="0" w:right="21" w:firstLine="709"/>
        <w:jc w:val="both"/>
        <w:rPr>
          <w:color w:val="000000"/>
          <w:sz w:val="28"/>
        </w:rPr>
      </w:pPr>
      <w:r>
        <w:rPr>
          <w:color w:val="000000"/>
          <w:sz w:val="28"/>
        </w:rPr>
        <w:t>корисливість.</w:t>
      </w:r>
    </w:p>
    <w:p w:rsidR="00A57B73" w:rsidRPr="006B7B7E" w:rsidRDefault="00A57B73" w:rsidP="00A57B73">
      <w:pPr>
        <w:tabs>
          <w:tab w:val="left" w:pos="1418"/>
        </w:tabs>
        <w:ind w:right="21"/>
        <w:jc w:val="both"/>
        <w:rPr>
          <w:i/>
          <w:color w:val="000000"/>
          <w:sz w:val="28"/>
          <w:u w:val="single"/>
        </w:rPr>
      </w:pPr>
      <w:r w:rsidRPr="006B7B7E">
        <w:rPr>
          <w:i/>
          <w:color w:val="000000"/>
          <w:sz w:val="28"/>
          <w:u w:val="single"/>
        </w:rPr>
        <w:t>способи прийняття  рішень:</w:t>
      </w:r>
    </w:p>
    <w:p w:rsidR="00A57B73" w:rsidRDefault="00A57B73" w:rsidP="00A57B73">
      <w:pPr>
        <w:numPr>
          <w:ilvl w:val="0"/>
          <w:numId w:val="9"/>
        </w:numPr>
        <w:tabs>
          <w:tab w:val="clear" w:pos="927"/>
          <w:tab w:val="left" w:pos="1418"/>
        </w:tabs>
        <w:ind w:left="0" w:right="21" w:firstLine="709"/>
        <w:jc w:val="both"/>
        <w:rPr>
          <w:color w:val="000000"/>
          <w:sz w:val="28"/>
        </w:rPr>
      </w:pPr>
      <w:r>
        <w:rPr>
          <w:color w:val="000000"/>
          <w:sz w:val="28"/>
        </w:rPr>
        <w:t>надмірна самостійність;</w:t>
      </w:r>
    </w:p>
    <w:p w:rsidR="00A57B73" w:rsidRDefault="00A57B73" w:rsidP="00A57B73">
      <w:pPr>
        <w:numPr>
          <w:ilvl w:val="0"/>
          <w:numId w:val="9"/>
        </w:numPr>
        <w:tabs>
          <w:tab w:val="clear" w:pos="927"/>
          <w:tab w:val="left" w:pos="1418"/>
        </w:tabs>
        <w:ind w:left="0" w:right="21" w:firstLine="709"/>
        <w:jc w:val="both"/>
        <w:rPr>
          <w:color w:val="000000"/>
          <w:sz w:val="28"/>
        </w:rPr>
      </w:pPr>
      <w:r>
        <w:rPr>
          <w:color w:val="000000"/>
          <w:sz w:val="28"/>
        </w:rPr>
        <w:t>сміливість;</w:t>
      </w:r>
    </w:p>
    <w:p w:rsidR="00A57B73" w:rsidRDefault="00A57B73" w:rsidP="00A57B73">
      <w:pPr>
        <w:numPr>
          <w:ilvl w:val="0"/>
          <w:numId w:val="9"/>
        </w:numPr>
        <w:tabs>
          <w:tab w:val="clear" w:pos="927"/>
          <w:tab w:val="left" w:pos="1418"/>
        </w:tabs>
        <w:ind w:left="0" w:right="21" w:firstLine="709"/>
        <w:jc w:val="both"/>
        <w:rPr>
          <w:color w:val="000000"/>
          <w:sz w:val="28"/>
        </w:rPr>
      </w:pPr>
      <w:r>
        <w:rPr>
          <w:color w:val="000000"/>
          <w:sz w:val="28"/>
        </w:rPr>
        <w:t>продуманість;</w:t>
      </w:r>
    </w:p>
    <w:p w:rsidR="00A57B73" w:rsidRDefault="00A57B73" w:rsidP="00A57B73">
      <w:pPr>
        <w:numPr>
          <w:ilvl w:val="0"/>
          <w:numId w:val="9"/>
        </w:numPr>
        <w:tabs>
          <w:tab w:val="clear" w:pos="927"/>
          <w:tab w:val="left" w:pos="1418"/>
        </w:tabs>
        <w:ind w:left="0" w:right="21" w:firstLine="709"/>
        <w:jc w:val="both"/>
        <w:rPr>
          <w:color w:val="000000"/>
          <w:sz w:val="28"/>
        </w:rPr>
      </w:pPr>
      <w:r>
        <w:rPr>
          <w:color w:val="000000"/>
          <w:sz w:val="28"/>
        </w:rPr>
        <w:t>швидкість або схильність до коливань;</w:t>
      </w:r>
    </w:p>
    <w:p w:rsidR="00A57B73" w:rsidRDefault="00A57B73" w:rsidP="00A57B73">
      <w:pPr>
        <w:numPr>
          <w:ilvl w:val="0"/>
          <w:numId w:val="9"/>
        </w:numPr>
        <w:tabs>
          <w:tab w:val="clear" w:pos="927"/>
          <w:tab w:val="left" w:pos="1418"/>
        </w:tabs>
        <w:ind w:left="0" w:right="21" w:firstLine="709"/>
        <w:jc w:val="both"/>
        <w:rPr>
          <w:color w:val="000000"/>
          <w:sz w:val="28"/>
        </w:rPr>
      </w:pPr>
      <w:r>
        <w:rPr>
          <w:color w:val="000000"/>
          <w:sz w:val="28"/>
        </w:rPr>
        <w:t>імпульсивність;</w:t>
      </w:r>
    </w:p>
    <w:p w:rsidR="00A57B73" w:rsidRDefault="00A57B73" w:rsidP="00A57B73">
      <w:pPr>
        <w:numPr>
          <w:ilvl w:val="0"/>
          <w:numId w:val="9"/>
        </w:numPr>
        <w:tabs>
          <w:tab w:val="clear" w:pos="927"/>
          <w:tab w:val="left" w:pos="1418"/>
        </w:tabs>
        <w:ind w:left="0" w:right="21" w:firstLine="709"/>
        <w:jc w:val="both"/>
        <w:rPr>
          <w:color w:val="000000"/>
          <w:sz w:val="28"/>
        </w:rPr>
      </w:pPr>
      <w:r>
        <w:rPr>
          <w:color w:val="000000"/>
          <w:sz w:val="28"/>
        </w:rPr>
        <w:t>легковажність.</w:t>
      </w:r>
    </w:p>
    <w:p w:rsidR="00A57B73" w:rsidRPr="00716DC3" w:rsidRDefault="00A57B73" w:rsidP="00A57B73">
      <w:pPr>
        <w:tabs>
          <w:tab w:val="left" w:pos="1418"/>
        </w:tabs>
        <w:ind w:right="21"/>
        <w:jc w:val="both"/>
        <w:rPr>
          <w:i/>
          <w:color w:val="000000"/>
          <w:sz w:val="28"/>
        </w:rPr>
      </w:pPr>
      <w:r w:rsidRPr="007D5C9B">
        <w:rPr>
          <w:i/>
          <w:color w:val="000000"/>
          <w:sz w:val="28"/>
          <w:u w:val="single"/>
        </w:rPr>
        <w:t>емоційність</w:t>
      </w:r>
      <w:r w:rsidRPr="00716DC3">
        <w:rPr>
          <w:i/>
          <w:color w:val="000000"/>
          <w:sz w:val="28"/>
        </w:rPr>
        <w:t>:</w:t>
      </w:r>
    </w:p>
    <w:p w:rsidR="00A57B73" w:rsidRDefault="00A57B73" w:rsidP="00A57B73">
      <w:pPr>
        <w:numPr>
          <w:ilvl w:val="0"/>
          <w:numId w:val="10"/>
        </w:numPr>
        <w:tabs>
          <w:tab w:val="clear" w:pos="927"/>
          <w:tab w:val="left" w:pos="1418"/>
        </w:tabs>
        <w:ind w:left="0" w:right="21" w:firstLine="709"/>
        <w:jc w:val="both"/>
        <w:rPr>
          <w:color w:val="000000"/>
          <w:sz w:val="28"/>
        </w:rPr>
      </w:pPr>
      <w:proofErr w:type="spellStart"/>
      <w:r>
        <w:rPr>
          <w:color w:val="000000"/>
          <w:sz w:val="28"/>
        </w:rPr>
        <w:t>гіпервираження</w:t>
      </w:r>
      <w:proofErr w:type="spellEnd"/>
      <w:r>
        <w:rPr>
          <w:color w:val="000000"/>
          <w:sz w:val="28"/>
        </w:rPr>
        <w:t xml:space="preserve"> емоційних реакцій та проявів;</w:t>
      </w:r>
    </w:p>
    <w:p w:rsidR="00A57B73" w:rsidRDefault="00A57B73" w:rsidP="00A57B73">
      <w:pPr>
        <w:numPr>
          <w:ilvl w:val="0"/>
          <w:numId w:val="10"/>
        </w:numPr>
        <w:tabs>
          <w:tab w:val="clear" w:pos="927"/>
          <w:tab w:val="left" w:pos="1418"/>
        </w:tabs>
        <w:ind w:left="0" w:right="21" w:firstLine="709"/>
        <w:jc w:val="both"/>
        <w:rPr>
          <w:color w:val="000000"/>
          <w:sz w:val="28"/>
        </w:rPr>
      </w:pPr>
      <w:r>
        <w:rPr>
          <w:color w:val="000000"/>
          <w:sz w:val="28"/>
        </w:rPr>
        <w:t>глибина переживань;</w:t>
      </w:r>
    </w:p>
    <w:p w:rsidR="00A57B73" w:rsidRDefault="00A57B73" w:rsidP="00A57B73">
      <w:pPr>
        <w:numPr>
          <w:ilvl w:val="0"/>
          <w:numId w:val="10"/>
        </w:numPr>
        <w:tabs>
          <w:tab w:val="clear" w:pos="927"/>
          <w:tab w:val="left" w:pos="1418"/>
        </w:tabs>
        <w:ind w:left="0" w:right="21" w:firstLine="709"/>
        <w:jc w:val="both"/>
        <w:rPr>
          <w:color w:val="000000"/>
          <w:sz w:val="28"/>
        </w:rPr>
      </w:pPr>
      <w:r>
        <w:rPr>
          <w:color w:val="000000"/>
          <w:sz w:val="28"/>
        </w:rPr>
        <w:t>схильність до створення “застійних” емоційних комплексів (мстивість, злопам’ятність);</w:t>
      </w:r>
    </w:p>
    <w:p w:rsidR="00A57B73" w:rsidRDefault="00A57B73" w:rsidP="00A57B73">
      <w:pPr>
        <w:numPr>
          <w:ilvl w:val="0"/>
          <w:numId w:val="10"/>
        </w:numPr>
        <w:tabs>
          <w:tab w:val="clear" w:pos="927"/>
          <w:tab w:val="left" w:pos="1418"/>
        </w:tabs>
        <w:ind w:left="0" w:right="21" w:firstLine="709"/>
        <w:jc w:val="both"/>
        <w:rPr>
          <w:color w:val="000000"/>
          <w:sz w:val="28"/>
        </w:rPr>
      </w:pPr>
      <w:r>
        <w:rPr>
          <w:color w:val="000000"/>
          <w:sz w:val="28"/>
        </w:rPr>
        <w:t>схильність до афективних станів;</w:t>
      </w:r>
    </w:p>
    <w:p w:rsidR="00A57B73" w:rsidRDefault="00A57B73" w:rsidP="00A57B73">
      <w:pPr>
        <w:numPr>
          <w:ilvl w:val="0"/>
          <w:numId w:val="10"/>
        </w:numPr>
        <w:tabs>
          <w:tab w:val="clear" w:pos="927"/>
          <w:tab w:val="left" w:pos="1418"/>
        </w:tabs>
        <w:ind w:left="0" w:right="21" w:firstLine="709"/>
        <w:jc w:val="both"/>
        <w:rPr>
          <w:color w:val="000000"/>
          <w:sz w:val="28"/>
        </w:rPr>
      </w:pPr>
      <w:r>
        <w:rPr>
          <w:color w:val="000000"/>
          <w:sz w:val="28"/>
        </w:rPr>
        <w:t>швидкозмінний настрій;</w:t>
      </w:r>
    </w:p>
    <w:p w:rsidR="00A57B73" w:rsidRPr="007749C2" w:rsidRDefault="00A57B73" w:rsidP="007749C2">
      <w:pPr>
        <w:numPr>
          <w:ilvl w:val="0"/>
          <w:numId w:val="10"/>
        </w:numPr>
        <w:tabs>
          <w:tab w:val="clear" w:pos="927"/>
          <w:tab w:val="left" w:pos="1418"/>
        </w:tabs>
        <w:ind w:left="0" w:right="21" w:firstLine="709"/>
        <w:jc w:val="both"/>
        <w:rPr>
          <w:color w:val="000000"/>
          <w:sz w:val="28"/>
        </w:rPr>
      </w:pPr>
      <w:r>
        <w:rPr>
          <w:color w:val="000000"/>
          <w:sz w:val="28"/>
        </w:rPr>
        <w:t>не здатність до контролю та втримання емоційних проявів.</w:t>
      </w:r>
    </w:p>
    <w:p w:rsidR="00A57B73" w:rsidRPr="00716DC3" w:rsidRDefault="00A57B73" w:rsidP="00A57B73">
      <w:pPr>
        <w:tabs>
          <w:tab w:val="left" w:pos="1418"/>
        </w:tabs>
        <w:ind w:right="21"/>
        <w:jc w:val="both"/>
        <w:rPr>
          <w:b/>
          <w:color w:val="000000"/>
          <w:sz w:val="28"/>
        </w:rPr>
      </w:pPr>
      <w:r w:rsidRPr="00716DC3">
        <w:rPr>
          <w:b/>
          <w:color w:val="000000"/>
          <w:sz w:val="28"/>
        </w:rPr>
        <w:t>Положення в групі:</w:t>
      </w:r>
    </w:p>
    <w:p w:rsidR="00A57B73" w:rsidRDefault="00A57B73" w:rsidP="00A57B73">
      <w:pPr>
        <w:numPr>
          <w:ilvl w:val="0"/>
          <w:numId w:val="12"/>
        </w:numPr>
        <w:tabs>
          <w:tab w:val="clear" w:pos="927"/>
          <w:tab w:val="left" w:pos="1418"/>
        </w:tabs>
        <w:ind w:left="0" w:right="21" w:firstLine="709"/>
        <w:jc w:val="both"/>
        <w:rPr>
          <w:color w:val="000000"/>
          <w:sz w:val="28"/>
        </w:rPr>
      </w:pPr>
      <w:r>
        <w:rPr>
          <w:color w:val="000000"/>
          <w:sz w:val="28"/>
        </w:rPr>
        <w:t>вивчення особистого статусу;</w:t>
      </w:r>
    </w:p>
    <w:p w:rsidR="00A57B73" w:rsidRDefault="00A57B73" w:rsidP="00A57B73">
      <w:pPr>
        <w:numPr>
          <w:ilvl w:val="0"/>
          <w:numId w:val="12"/>
        </w:numPr>
        <w:tabs>
          <w:tab w:val="clear" w:pos="927"/>
          <w:tab w:val="left" w:pos="1418"/>
        </w:tabs>
        <w:ind w:left="0" w:right="21" w:firstLine="709"/>
        <w:jc w:val="both"/>
        <w:rPr>
          <w:color w:val="000000"/>
          <w:sz w:val="28"/>
        </w:rPr>
      </w:pPr>
      <w:r>
        <w:rPr>
          <w:color w:val="000000"/>
          <w:sz w:val="28"/>
        </w:rPr>
        <w:t>вивчення системи відносин;</w:t>
      </w:r>
    </w:p>
    <w:p w:rsidR="00A57B73" w:rsidRDefault="00A57B73" w:rsidP="00A57B73">
      <w:pPr>
        <w:numPr>
          <w:ilvl w:val="0"/>
          <w:numId w:val="12"/>
        </w:numPr>
        <w:tabs>
          <w:tab w:val="clear" w:pos="927"/>
          <w:tab w:val="left" w:pos="1418"/>
        </w:tabs>
        <w:ind w:left="0" w:right="21" w:firstLine="709"/>
        <w:jc w:val="both"/>
        <w:rPr>
          <w:color w:val="000000"/>
          <w:sz w:val="28"/>
        </w:rPr>
      </w:pPr>
      <w:r>
        <w:rPr>
          <w:color w:val="000000"/>
          <w:sz w:val="28"/>
        </w:rPr>
        <w:t>визначення групового лідера;</w:t>
      </w:r>
    </w:p>
    <w:p w:rsidR="00A57B73" w:rsidRPr="007749C2" w:rsidRDefault="00A57B73" w:rsidP="007749C2">
      <w:pPr>
        <w:numPr>
          <w:ilvl w:val="0"/>
          <w:numId w:val="12"/>
        </w:numPr>
        <w:tabs>
          <w:tab w:val="clear" w:pos="927"/>
          <w:tab w:val="left" w:pos="1418"/>
        </w:tabs>
        <w:ind w:left="0" w:right="21" w:firstLine="709"/>
        <w:jc w:val="both"/>
        <w:rPr>
          <w:color w:val="000000"/>
          <w:sz w:val="28"/>
        </w:rPr>
      </w:pPr>
      <w:r>
        <w:rPr>
          <w:color w:val="000000"/>
          <w:sz w:val="28"/>
        </w:rPr>
        <w:t>проведення диференціації рольових функцій кожного з членів групи.</w:t>
      </w:r>
    </w:p>
    <w:p w:rsidR="00A57B73" w:rsidRPr="00716DC3" w:rsidRDefault="00A57B73" w:rsidP="00A57B73">
      <w:pPr>
        <w:tabs>
          <w:tab w:val="left" w:pos="1418"/>
        </w:tabs>
        <w:ind w:right="21"/>
        <w:jc w:val="both"/>
        <w:rPr>
          <w:b/>
          <w:color w:val="000000"/>
          <w:sz w:val="28"/>
        </w:rPr>
      </w:pPr>
      <w:r w:rsidRPr="00716DC3">
        <w:rPr>
          <w:b/>
          <w:color w:val="000000"/>
          <w:sz w:val="28"/>
        </w:rPr>
        <w:t>Особливості поводження:</w:t>
      </w:r>
    </w:p>
    <w:p w:rsidR="00A57B73" w:rsidRDefault="00A57B73" w:rsidP="00A57B73">
      <w:pPr>
        <w:numPr>
          <w:ilvl w:val="0"/>
          <w:numId w:val="11"/>
        </w:numPr>
        <w:tabs>
          <w:tab w:val="clear" w:pos="927"/>
          <w:tab w:val="left" w:pos="1418"/>
        </w:tabs>
        <w:ind w:left="0" w:right="21" w:firstLine="709"/>
        <w:jc w:val="both"/>
        <w:rPr>
          <w:color w:val="000000"/>
          <w:sz w:val="28"/>
        </w:rPr>
      </w:pPr>
      <w:r>
        <w:rPr>
          <w:color w:val="000000"/>
          <w:sz w:val="28"/>
        </w:rPr>
        <w:t>в сім’ї;</w:t>
      </w:r>
    </w:p>
    <w:p w:rsidR="00A57B73" w:rsidRDefault="00A57B73" w:rsidP="00A57B73">
      <w:pPr>
        <w:numPr>
          <w:ilvl w:val="0"/>
          <w:numId w:val="11"/>
        </w:numPr>
        <w:tabs>
          <w:tab w:val="clear" w:pos="927"/>
          <w:tab w:val="left" w:pos="1418"/>
        </w:tabs>
        <w:ind w:left="0" w:right="21" w:firstLine="709"/>
        <w:jc w:val="both"/>
        <w:rPr>
          <w:color w:val="000000"/>
          <w:sz w:val="28"/>
        </w:rPr>
      </w:pPr>
      <w:r>
        <w:rPr>
          <w:color w:val="000000"/>
          <w:sz w:val="28"/>
        </w:rPr>
        <w:t>на роботі;</w:t>
      </w:r>
    </w:p>
    <w:p w:rsidR="00A57B73" w:rsidRDefault="00A57B73" w:rsidP="00A57B73">
      <w:pPr>
        <w:numPr>
          <w:ilvl w:val="0"/>
          <w:numId w:val="11"/>
        </w:numPr>
        <w:tabs>
          <w:tab w:val="clear" w:pos="927"/>
          <w:tab w:val="left" w:pos="1418"/>
          <w:tab w:val="left" w:pos="2127"/>
        </w:tabs>
        <w:ind w:left="0" w:right="21" w:firstLine="709"/>
        <w:jc w:val="both"/>
        <w:rPr>
          <w:color w:val="000000"/>
          <w:sz w:val="28"/>
        </w:rPr>
      </w:pPr>
      <w:r>
        <w:rPr>
          <w:color w:val="000000"/>
          <w:sz w:val="28"/>
        </w:rPr>
        <w:t>в неформальних групах.</w:t>
      </w:r>
    </w:p>
    <w:p w:rsidR="00930F4B" w:rsidRDefault="00930F4B"/>
    <w:p w:rsidR="003A329F" w:rsidRDefault="003A329F"/>
    <w:sectPr w:rsidR="003A329F" w:rsidSect="003A329F">
      <w:pgSz w:w="11906" w:h="16838"/>
      <w:pgMar w:top="851" w:right="794" w:bottom="85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9A7"/>
    <w:multiLevelType w:val="singleLevel"/>
    <w:tmpl w:val="559C9C78"/>
    <w:lvl w:ilvl="0">
      <w:numFmt w:val="bullet"/>
      <w:lvlText w:val="-"/>
      <w:lvlJc w:val="left"/>
      <w:pPr>
        <w:tabs>
          <w:tab w:val="num" w:pos="927"/>
        </w:tabs>
        <w:ind w:left="927" w:hanging="360"/>
      </w:pPr>
      <w:rPr>
        <w:rFonts w:hint="default"/>
      </w:rPr>
    </w:lvl>
  </w:abstractNum>
  <w:abstractNum w:abstractNumId="1">
    <w:nsid w:val="07CC5BA9"/>
    <w:multiLevelType w:val="singleLevel"/>
    <w:tmpl w:val="559C9C78"/>
    <w:lvl w:ilvl="0">
      <w:numFmt w:val="bullet"/>
      <w:lvlText w:val="-"/>
      <w:lvlJc w:val="left"/>
      <w:pPr>
        <w:tabs>
          <w:tab w:val="num" w:pos="927"/>
        </w:tabs>
        <w:ind w:left="927" w:hanging="360"/>
      </w:pPr>
      <w:rPr>
        <w:rFonts w:hint="default"/>
      </w:rPr>
    </w:lvl>
  </w:abstractNum>
  <w:abstractNum w:abstractNumId="2">
    <w:nsid w:val="2BE4011C"/>
    <w:multiLevelType w:val="singleLevel"/>
    <w:tmpl w:val="559C9C78"/>
    <w:lvl w:ilvl="0">
      <w:numFmt w:val="bullet"/>
      <w:lvlText w:val="-"/>
      <w:lvlJc w:val="left"/>
      <w:pPr>
        <w:tabs>
          <w:tab w:val="num" w:pos="927"/>
        </w:tabs>
        <w:ind w:left="927" w:hanging="360"/>
      </w:pPr>
      <w:rPr>
        <w:rFonts w:hint="default"/>
      </w:rPr>
    </w:lvl>
  </w:abstractNum>
  <w:abstractNum w:abstractNumId="3">
    <w:nsid w:val="2D5F48F3"/>
    <w:multiLevelType w:val="singleLevel"/>
    <w:tmpl w:val="559C9C78"/>
    <w:lvl w:ilvl="0">
      <w:numFmt w:val="bullet"/>
      <w:lvlText w:val="-"/>
      <w:lvlJc w:val="left"/>
      <w:pPr>
        <w:tabs>
          <w:tab w:val="num" w:pos="927"/>
        </w:tabs>
        <w:ind w:left="927" w:hanging="360"/>
      </w:pPr>
      <w:rPr>
        <w:rFonts w:hint="default"/>
      </w:rPr>
    </w:lvl>
  </w:abstractNum>
  <w:abstractNum w:abstractNumId="4">
    <w:nsid w:val="2E634124"/>
    <w:multiLevelType w:val="singleLevel"/>
    <w:tmpl w:val="6BE49946"/>
    <w:lvl w:ilvl="0">
      <w:start w:val="1"/>
      <w:numFmt w:val="bullet"/>
      <w:lvlText w:val="-"/>
      <w:lvlJc w:val="left"/>
      <w:pPr>
        <w:tabs>
          <w:tab w:val="num" w:pos="927"/>
        </w:tabs>
        <w:ind w:left="927" w:hanging="360"/>
      </w:pPr>
      <w:rPr>
        <w:rFonts w:hint="default"/>
      </w:rPr>
    </w:lvl>
  </w:abstractNum>
  <w:abstractNum w:abstractNumId="5">
    <w:nsid w:val="31BE75C4"/>
    <w:multiLevelType w:val="singleLevel"/>
    <w:tmpl w:val="559C9C78"/>
    <w:lvl w:ilvl="0">
      <w:numFmt w:val="bullet"/>
      <w:lvlText w:val="-"/>
      <w:lvlJc w:val="left"/>
      <w:pPr>
        <w:tabs>
          <w:tab w:val="num" w:pos="927"/>
        </w:tabs>
        <w:ind w:left="927" w:hanging="360"/>
      </w:pPr>
      <w:rPr>
        <w:rFonts w:hint="default"/>
      </w:rPr>
    </w:lvl>
  </w:abstractNum>
  <w:abstractNum w:abstractNumId="6">
    <w:nsid w:val="4BF075C8"/>
    <w:multiLevelType w:val="singleLevel"/>
    <w:tmpl w:val="559C9C78"/>
    <w:lvl w:ilvl="0">
      <w:numFmt w:val="bullet"/>
      <w:lvlText w:val="-"/>
      <w:lvlJc w:val="left"/>
      <w:pPr>
        <w:tabs>
          <w:tab w:val="num" w:pos="927"/>
        </w:tabs>
        <w:ind w:left="927" w:hanging="360"/>
      </w:pPr>
      <w:rPr>
        <w:rFonts w:hint="default"/>
      </w:rPr>
    </w:lvl>
  </w:abstractNum>
  <w:abstractNum w:abstractNumId="7">
    <w:nsid w:val="541D30E1"/>
    <w:multiLevelType w:val="singleLevel"/>
    <w:tmpl w:val="559C9C78"/>
    <w:lvl w:ilvl="0">
      <w:numFmt w:val="bullet"/>
      <w:lvlText w:val="-"/>
      <w:lvlJc w:val="left"/>
      <w:pPr>
        <w:tabs>
          <w:tab w:val="num" w:pos="927"/>
        </w:tabs>
        <w:ind w:left="927" w:hanging="360"/>
      </w:pPr>
      <w:rPr>
        <w:rFonts w:hint="default"/>
      </w:rPr>
    </w:lvl>
  </w:abstractNum>
  <w:abstractNum w:abstractNumId="8">
    <w:nsid w:val="59BD6FAC"/>
    <w:multiLevelType w:val="singleLevel"/>
    <w:tmpl w:val="559C9C78"/>
    <w:lvl w:ilvl="0">
      <w:numFmt w:val="bullet"/>
      <w:lvlText w:val="-"/>
      <w:lvlJc w:val="left"/>
      <w:pPr>
        <w:tabs>
          <w:tab w:val="num" w:pos="927"/>
        </w:tabs>
        <w:ind w:left="927" w:hanging="360"/>
      </w:pPr>
      <w:rPr>
        <w:rFonts w:hint="default"/>
      </w:rPr>
    </w:lvl>
  </w:abstractNum>
  <w:abstractNum w:abstractNumId="9">
    <w:nsid w:val="6B392FBB"/>
    <w:multiLevelType w:val="singleLevel"/>
    <w:tmpl w:val="559C9C78"/>
    <w:lvl w:ilvl="0">
      <w:numFmt w:val="bullet"/>
      <w:lvlText w:val="-"/>
      <w:lvlJc w:val="left"/>
      <w:pPr>
        <w:tabs>
          <w:tab w:val="num" w:pos="927"/>
        </w:tabs>
        <w:ind w:left="927" w:hanging="360"/>
      </w:pPr>
      <w:rPr>
        <w:rFonts w:hint="default"/>
      </w:rPr>
    </w:lvl>
  </w:abstractNum>
  <w:abstractNum w:abstractNumId="10">
    <w:nsid w:val="726A23CA"/>
    <w:multiLevelType w:val="hybridMultilevel"/>
    <w:tmpl w:val="BD68E57E"/>
    <w:lvl w:ilvl="0" w:tplc="8AEE4D1C">
      <w:start w:val="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739A253F"/>
    <w:multiLevelType w:val="singleLevel"/>
    <w:tmpl w:val="559C9C78"/>
    <w:lvl w:ilvl="0">
      <w:numFmt w:val="bullet"/>
      <w:lvlText w:val="-"/>
      <w:lvlJc w:val="left"/>
      <w:pPr>
        <w:tabs>
          <w:tab w:val="num" w:pos="927"/>
        </w:tabs>
        <w:ind w:left="927" w:hanging="360"/>
      </w:pPr>
      <w:rPr>
        <w:rFonts w:hint="default"/>
      </w:rPr>
    </w:lvl>
  </w:abstractNum>
  <w:abstractNum w:abstractNumId="12">
    <w:nsid w:val="7B94351E"/>
    <w:multiLevelType w:val="singleLevel"/>
    <w:tmpl w:val="559C9C78"/>
    <w:lvl w:ilvl="0">
      <w:numFmt w:val="bullet"/>
      <w:lvlText w:val="-"/>
      <w:lvlJc w:val="left"/>
      <w:pPr>
        <w:tabs>
          <w:tab w:val="num" w:pos="927"/>
        </w:tabs>
        <w:ind w:left="927" w:hanging="360"/>
      </w:pPr>
      <w:rPr>
        <w:rFonts w:hint="default"/>
      </w:rPr>
    </w:lvl>
  </w:abstractNum>
  <w:num w:numId="1">
    <w:abstractNumId w:val="4"/>
  </w:num>
  <w:num w:numId="2">
    <w:abstractNumId w:val="0"/>
  </w:num>
  <w:num w:numId="3">
    <w:abstractNumId w:val="12"/>
  </w:num>
  <w:num w:numId="4">
    <w:abstractNumId w:val="1"/>
  </w:num>
  <w:num w:numId="5">
    <w:abstractNumId w:val="5"/>
  </w:num>
  <w:num w:numId="6">
    <w:abstractNumId w:val="3"/>
  </w:num>
  <w:num w:numId="7">
    <w:abstractNumId w:val="11"/>
  </w:num>
  <w:num w:numId="8">
    <w:abstractNumId w:val="2"/>
  </w:num>
  <w:num w:numId="9">
    <w:abstractNumId w:val="6"/>
  </w:num>
  <w:num w:numId="10">
    <w:abstractNumId w:val="7"/>
  </w:num>
  <w:num w:numId="11">
    <w:abstractNumId w:val="9"/>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2"/>
  </w:compat>
  <w:rsids>
    <w:rsidRoot w:val="00A57B73"/>
    <w:rsid w:val="00087CA3"/>
    <w:rsid w:val="0011743C"/>
    <w:rsid w:val="001342AB"/>
    <w:rsid w:val="00230F96"/>
    <w:rsid w:val="00247738"/>
    <w:rsid w:val="00282070"/>
    <w:rsid w:val="00352476"/>
    <w:rsid w:val="003965D2"/>
    <w:rsid w:val="003A329F"/>
    <w:rsid w:val="003F4927"/>
    <w:rsid w:val="004678C0"/>
    <w:rsid w:val="004741D9"/>
    <w:rsid w:val="004D7C8D"/>
    <w:rsid w:val="006972B0"/>
    <w:rsid w:val="00703CFF"/>
    <w:rsid w:val="007749C2"/>
    <w:rsid w:val="007D554D"/>
    <w:rsid w:val="007E0E1C"/>
    <w:rsid w:val="008C4993"/>
    <w:rsid w:val="008E2084"/>
    <w:rsid w:val="009109D1"/>
    <w:rsid w:val="00930F4B"/>
    <w:rsid w:val="00A57B73"/>
    <w:rsid w:val="00C448D0"/>
    <w:rsid w:val="00DB6E29"/>
    <w:rsid w:val="00DC716D"/>
    <w:rsid w:val="00DE6F92"/>
    <w:rsid w:val="00E831EE"/>
    <w:rsid w:val="00F1433C"/>
    <w:rsid w:val="00F2230A"/>
    <w:rsid w:val="00FC424F"/>
    <w:rsid w:val="00FF2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B73"/>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57B73"/>
    <w:pPr>
      <w:spacing w:before="100" w:beforeAutospacing="1" w:after="100" w:afterAutospacing="1"/>
    </w:pPr>
    <w:rPr>
      <w:sz w:val="24"/>
      <w:szCs w:val="24"/>
      <w:lang w:val="ru-RU"/>
    </w:rPr>
  </w:style>
  <w:style w:type="paragraph" w:styleId="a4">
    <w:name w:val="List Paragraph"/>
    <w:basedOn w:val="a"/>
    <w:uiPriority w:val="34"/>
    <w:qFormat/>
    <w:rsid w:val="00A57B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97B4F-71D2-4CF5-8E20-D4B061D35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4436</Words>
  <Characters>25290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cp:revision>
  <dcterms:created xsi:type="dcterms:W3CDTF">2015-01-12T07:39:00Z</dcterms:created>
  <dcterms:modified xsi:type="dcterms:W3CDTF">2015-03-24T14:44:00Z</dcterms:modified>
</cp:coreProperties>
</file>